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60" w:rsidRDefault="00456660" w:rsidP="00456660">
      <w:pPr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456660">
        <w:rPr>
          <w:rFonts w:ascii="Times New Roman" w:hAnsi="Times New Roman"/>
          <w:b/>
          <w:sz w:val="40"/>
          <w:szCs w:val="24"/>
        </w:rPr>
        <w:t>Beszámoló</w:t>
      </w:r>
    </w:p>
    <w:p w:rsidR="00EF4EBB" w:rsidRPr="00EF4EBB" w:rsidRDefault="00EF4EBB" w:rsidP="004566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EBB">
        <w:rPr>
          <w:rFonts w:ascii="Times New Roman" w:hAnsi="Times New Roman"/>
          <w:b/>
          <w:sz w:val="28"/>
          <w:szCs w:val="28"/>
        </w:rPr>
        <w:t>2016.02.10. – 2016.04.10.</w:t>
      </w:r>
    </w:p>
    <w:p w:rsidR="00F179E1" w:rsidRPr="007D6D63" w:rsidRDefault="00F179E1" w:rsidP="00F179E1">
      <w:pPr>
        <w:jc w:val="center"/>
        <w:rPr>
          <w:b/>
        </w:rPr>
      </w:pPr>
      <w:r w:rsidRPr="007D6D63">
        <w:rPr>
          <w:b/>
        </w:rPr>
        <w:t>Sport</w:t>
      </w:r>
      <w:r>
        <w:rPr>
          <w:b/>
        </w:rPr>
        <w:t>ügyekért felelős megbízott</w:t>
      </w:r>
    </w:p>
    <w:p w:rsidR="00F179E1" w:rsidRDefault="00F179E1" w:rsidP="00F179E1">
      <w:pPr>
        <w:jc w:val="center"/>
        <w:rPr>
          <w:b/>
        </w:rPr>
      </w:pPr>
      <w:r>
        <w:rPr>
          <w:b/>
        </w:rPr>
        <w:t>Wiesner Fanni Éva</w:t>
      </w:r>
    </w:p>
    <w:p w:rsidR="006E63A3" w:rsidRPr="007D6D63" w:rsidRDefault="006E63A3" w:rsidP="00F179E1">
      <w:pPr>
        <w:jc w:val="center"/>
        <w:rPr>
          <w:b/>
        </w:rPr>
      </w:pPr>
    </w:p>
    <w:p w:rsidR="00DC298C" w:rsidRDefault="00DC298C" w:rsidP="00DC298C">
      <w:pPr>
        <w:numPr>
          <w:ilvl w:val="0"/>
          <w:numId w:val="14"/>
        </w:numPr>
      </w:pPr>
      <w:r>
        <w:t>Kulturális ösztöndíj pontrendszerének és követelményrendszerének átalakítása.</w:t>
      </w:r>
    </w:p>
    <w:p w:rsidR="00DC298C" w:rsidRDefault="00DC298C" w:rsidP="00DC298C">
      <w:pPr>
        <w:numPr>
          <w:ilvl w:val="0"/>
          <w:numId w:val="14"/>
        </w:numPr>
      </w:pPr>
      <w:r>
        <w:t>Sport- és kulturális ösztöndíj pályázati kiírásának összeállítása.</w:t>
      </w:r>
    </w:p>
    <w:p w:rsidR="005604EB" w:rsidRDefault="005604EB" w:rsidP="00DC298C">
      <w:pPr>
        <w:numPr>
          <w:ilvl w:val="0"/>
          <w:numId w:val="14"/>
        </w:numPr>
      </w:pPr>
      <w:r>
        <w:t>Kocsmasport folyamatos szervezése, kapcsolattartás az Informatikai kar sportreferensével.</w:t>
      </w:r>
    </w:p>
    <w:p w:rsidR="005604EB" w:rsidRDefault="005604EB" w:rsidP="00DC298C">
      <w:pPr>
        <w:numPr>
          <w:ilvl w:val="0"/>
          <w:numId w:val="14"/>
        </w:numPr>
      </w:pPr>
      <w:r>
        <w:t xml:space="preserve">Folyamatosan kapcsolatot </w:t>
      </w:r>
      <w:r w:rsidR="001F76C0">
        <w:t>tartottam a</w:t>
      </w:r>
      <w:r>
        <w:t xml:space="preserve"> BEAC felelősével a sportnapot illetően.</w:t>
      </w:r>
    </w:p>
    <w:p w:rsidR="005604EB" w:rsidRDefault="00C07471" w:rsidP="005604EB">
      <w:pPr>
        <w:numPr>
          <w:ilvl w:val="0"/>
          <w:numId w:val="14"/>
        </w:numPr>
      </w:pPr>
      <w:r>
        <w:t>Dunai R</w:t>
      </w:r>
      <w:r w:rsidR="005604EB">
        <w:t>egatta jelentkezésének, és szurkolói csapatának hirdetése.</w:t>
      </w:r>
    </w:p>
    <w:p w:rsidR="005604EB" w:rsidRDefault="001F76C0" w:rsidP="005604EB">
      <w:pPr>
        <w:numPr>
          <w:ilvl w:val="0"/>
          <w:numId w:val="14"/>
        </w:numPr>
      </w:pPr>
      <w:r>
        <w:t>ELTE karok közti focikupa promóciója.</w:t>
      </w:r>
    </w:p>
    <w:p w:rsidR="001F76C0" w:rsidRDefault="001F76C0" w:rsidP="005604EB">
      <w:pPr>
        <w:numPr>
          <w:ilvl w:val="0"/>
          <w:numId w:val="14"/>
        </w:numPr>
      </w:pPr>
      <w:r>
        <w:t>ELTE karok közti kosárkupa promóciója.</w:t>
      </w:r>
    </w:p>
    <w:p w:rsidR="00EF4EBB" w:rsidRDefault="00EF4EBB" w:rsidP="005604EB">
      <w:pPr>
        <w:numPr>
          <w:ilvl w:val="0"/>
          <w:numId w:val="14"/>
        </w:numPr>
      </w:pPr>
      <w:r>
        <w:t>Folyamatosan kapcsolatot tartottam a Sport- és rendezvényszervező referenssel, munkáját, ha szükséges volt segítettem.</w:t>
      </w:r>
    </w:p>
    <w:p w:rsidR="00EF4EBB" w:rsidRDefault="00EF4EBB" w:rsidP="005604EB">
      <w:pPr>
        <w:numPr>
          <w:ilvl w:val="0"/>
          <w:numId w:val="14"/>
        </w:numPr>
      </w:pPr>
      <w:r>
        <w:t>Felvettem a kapcsolatot Hevesi Krisztinával, a sportnapunk előadójával.</w:t>
      </w:r>
    </w:p>
    <w:p w:rsidR="00EF4EBB" w:rsidRDefault="00EF4EBB" w:rsidP="00C07471">
      <w:pPr>
        <w:ind w:left="720"/>
      </w:pPr>
    </w:p>
    <w:p w:rsidR="005604EB" w:rsidRDefault="005604EB" w:rsidP="00EF4EBB">
      <w:pPr>
        <w:ind w:firstLine="360"/>
        <w:rPr>
          <w:u w:val="single"/>
        </w:rPr>
      </w:pPr>
      <w:r>
        <w:rPr>
          <w:u w:val="single"/>
        </w:rPr>
        <w:t>február 15.</w:t>
      </w:r>
    </w:p>
    <w:p w:rsidR="005604EB" w:rsidRPr="005604EB" w:rsidRDefault="005604EB" w:rsidP="005604EB">
      <w:pPr>
        <w:ind w:left="360"/>
      </w:pPr>
      <w:r>
        <w:t>Kocsmasport rendezvény koordinálása.</w:t>
      </w:r>
    </w:p>
    <w:p w:rsidR="00757FB9" w:rsidRDefault="005604EB" w:rsidP="00ED26E6">
      <w:pPr>
        <w:tabs>
          <w:tab w:val="left" w:pos="284"/>
        </w:tabs>
        <w:ind w:left="360"/>
        <w:rPr>
          <w:u w:val="single"/>
        </w:rPr>
      </w:pPr>
      <w:r>
        <w:rPr>
          <w:u w:val="single"/>
        </w:rPr>
        <w:t>február 16.</w:t>
      </w:r>
    </w:p>
    <w:p w:rsidR="005604EB" w:rsidRDefault="005604EB" w:rsidP="00ED26E6">
      <w:pPr>
        <w:tabs>
          <w:tab w:val="left" w:pos="284"/>
        </w:tabs>
        <w:ind w:left="360"/>
      </w:pPr>
      <w:r>
        <w:t>Elnök</w:t>
      </w:r>
      <w:r w:rsidR="00C07471">
        <w:t>s</w:t>
      </w:r>
      <w:r>
        <w:t>égi ülésen vettem részt.</w:t>
      </w:r>
    </w:p>
    <w:p w:rsidR="00EF4EBB" w:rsidRDefault="00EF4EBB" w:rsidP="00ED26E6">
      <w:pPr>
        <w:tabs>
          <w:tab w:val="left" w:pos="284"/>
        </w:tabs>
        <w:ind w:left="360"/>
      </w:pPr>
    </w:p>
    <w:p w:rsidR="005604EB" w:rsidRPr="005604EB" w:rsidRDefault="005604EB" w:rsidP="005604EB">
      <w:pPr>
        <w:tabs>
          <w:tab w:val="left" w:pos="284"/>
        </w:tabs>
        <w:ind w:left="360"/>
        <w:rPr>
          <w:u w:val="single"/>
        </w:rPr>
      </w:pPr>
      <w:r w:rsidRPr="005604EB">
        <w:rPr>
          <w:u w:val="single"/>
        </w:rPr>
        <w:lastRenderedPageBreak/>
        <w:t>február 17.</w:t>
      </w:r>
    </w:p>
    <w:p w:rsidR="005604EB" w:rsidRDefault="00C07471" w:rsidP="00ED26E6">
      <w:pPr>
        <w:tabs>
          <w:tab w:val="left" w:pos="284"/>
        </w:tabs>
        <w:ind w:left="360"/>
      </w:pPr>
      <w:r>
        <w:t>Rendezvényszervező Bizottság ülésé</w:t>
      </w:r>
      <w:r w:rsidR="005604EB">
        <w:t>n vettem részt.</w:t>
      </w:r>
    </w:p>
    <w:p w:rsidR="005604EB" w:rsidRPr="005604EB" w:rsidRDefault="005604EB" w:rsidP="00ED26E6">
      <w:pPr>
        <w:tabs>
          <w:tab w:val="left" w:pos="284"/>
        </w:tabs>
        <w:ind w:left="360"/>
        <w:rPr>
          <w:u w:val="single"/>
        </w:rPr>
      </w:pPr>
      <w:r w:rsidRPr="005604EB">
        <w:rPr>
          <w:u w:val="single"/>
        </w:rPr>
        <w:t>március 30.</w:t>
      </w:r>
    </w:p>
    <w:p w:rsidR="00757FB9" w:rsidRDefault="005604EB" w:rsidP="00EF4EBB">
      <w:pPr>
        <w:tabs>
          <w:tab w:val="left" w:pos="284"/>
        </w:tabs>
        <w:ind w:left="360"/>
      </w:pPr>
      <w:r>
        <w:t>A BEAC felelős</w:t>
      </w:r>
      <w:r w:rsidR="00C07471">
        <w:t>ével személyesen egyeztettem a S</w:t>
      </w:r>
      <w:bookmarkStart w:id="0" w:name="_GoBack"/>
      <w:bookmarkEnd w:id="0"/>
      <w:r>
        <w:t>portnap részleteiről.</w:t>
      </w:r>
    </w:p>
    <w:p w:rsidR="00EF4EBB" w:rsidRPr="00DC298C" w:rsidRDefault="00EF4EBB" w:rsidP="00EF4EBB">
      <w:pPr>
        <w:tabs>
          <w:tab w:val="left" w:pos="284"/>
        </w:tabs>
        <w:ind w:left="360"/>
      </w:pPr>
    </w:p>
    <w:p w:rsidR="00F179E1" w:rsidRDefault="00DC298C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</w:t>
      </w:r>
      <w:r w:rsidR="00F179E1">
        <w:rPr>
          <w:rFonts w:ascii="Times New Roman" w:hAnsi="Times New Roman"/>
          <w:sz w:val="24"/>
          <w:szCs w:val="24"/>
        </w:rPr>
        <w:t xml:space="preserve">. </w:t>
      </w:r>
      <w:r w:rsidR="00EF4EB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 </w:t>
      </w:r>
      <w:r w:rsidR="00F179E1">
        <w:rPr>
          <w:rFonts w:ascii="Times New Roman" w:hAnsi="Times New Roman"/>
          <w:sz w:val="24"/>
          <w:szCs w:val="24"/>
        </w:rPr>
        <w:t>10</w:t>
      </w:r>
      <w:r w:rsidR="00456660">
        <w:rPr>
          <w:rFonts w:ascii="Times New Roman" w:hAnsi="Times New Roman"/>
          <w:sz w:val="24"/>
          <w:szCs w:val="24"/>
        </w:rPr>
        <w:t>.</w:t>
      </w:r>
      <w:r w:rsidR="00456660">
        <w:rPr>
          <w:rFonts w:ascii="Times New Roman" w:hAnsi="Times New Roman"/>
          <w:sz w:val="24"/>
          <w:szCs w:val="24"/>
        </w:rPr>
        <w:tab/>
      </w:r>
    </w:p>
    <w:p w:rsidR="00456660" w:rsidRDefault="00F179E1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Wiesner Fanni Éva</w:t>
      </w:r>
    </w:p>
    <w:p w:rsidR="00F179E1" w:rsidRDefault="00F179E1" w:rsidP="00F179E1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Sportügyekért felelős megbízott</w:t>
      </w:r>
    </w:p>
    <w:p w:rsidR="00456660" w:rsidRPr="00456660" w:rsidRDefault="00F179E1" w:rsidP="00F179E1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6660">
        <w:rPr>
          <w:rFonts w:ascii="Times New Roman" w:hAnsi="Times New Roman"/>
          <w:sz w:val="24"/>
          <w:szCs w:val="24"/>
        </w:rPr>
        <w:t>ELTE BGGyK HÖK</w:t>
      </w:r>
    </w:p>
    <w:sectPr w:rsidR="00456660" w:rsidRPr="00456660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5E" w:rsidRDefault="00B3125E" w:rsidP="000F75C4">
      <w:r>
        <w:separator/>
      </w:r>
    </w:p>
  </w:endnote>
  <w:endnote w:type="continuationSeparator" w:id="0">
    <w:p w:rsidR="00B3125E" w:rsidRDefault="00B3125E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DC298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FF6BF9">
            <w:rPr>
              <w:rFonts w:ascii="Garamond" w:hAnsi="Garamond"/>
              <w:sz w:val="20"/>
              <w:szCs w:val="20"/>
            </w:rPr>
            <w:t>elnok</w:t>
          </w:r>
          <w:r>
            <w:rPr>
              <w:rFonts w:ascii="Garamond" w:hAnsi="Garamond"/>
              <w:sz w:val="20"/>
              <w:szCs w:val="20"/>
            </w:rPr>
            <w:t>@barczihok.elte.hu</w:t>
          </w:r>
        </w:p>
      </w:tc>
    </w:tr>
  </w:tbl>
  <w:p w:rsidR="00674C2A" w:rsidRDefault="00B3125E" w:rsidP="00E77CA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0747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DC298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FF6BF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CD02E2">
            <w:rPr>
              <w:rFonts w:ascii="Garamond" w:hAnsi="Garamond"/>
              <w:sz w:val="20"/>
              <w:szCs w:val="20"/>
            </w:rPr>
            <w:t>szocialis</w:t>
          </w:r>
          <w:r w:rsidR="003E785D">
            <w:rPr>
              <w:rFonts w:ascii="Garamond" w:hAnsi="Garamond"/>
              <w:sz w:val="20"/>
              <w:szCs w:val="20"/>
            </w:rPr>
            <w:t>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5E" w:rsidRDefault="00B3125E" w:rsidP="000F75C4">
      <w:r>
        <w:separator/>
      </w:r>
    </w:p>
  </w:footnote>
  <w:footnote w:type="continuationSeparator" w:id="0">
    <w:p w:rsidR="00B3125E" w:rsidRDefault="00B3125E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32FCC" w:rsidRPr="00DD2782" w:rsidRDefault="00F179E1" w:rsidP="00F179E1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Sportügyekért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DC298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F179E1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Sportügyekért felelős megbízott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DC298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54"/>
    <w:multiLevelType w:val="hybridMultilevel"/>
    <w:tmpl w:val="636221F4"/>
    <w:lvl w:ilvl="0" w:tplc="3B6E5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EF4"/>
    <w:multiLevelType w:val="hybridMultilevel"/>
    <w:tmpl w:val="35BCC3D4"/>
    <w:lvl w:ilvl="0" w:tplc="3B6E5BE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A39F1"/>
    <w:multiLevelType w:val="hybridMultilevel"/>
    <w:tmpl w:val="47FCF286"/>
    <w:lvl w:ilvl="0" w:tplc="A998BAF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C77"/>
    <w:multiLevelType w:val="hybridMultilevel"/>
    <w:tmpl w:val="4BFEC4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80734"/>
    <w:multiLevelType w:val="hybridMultilevel"/>
    <w:tmpl w:val="0A665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D7AD7"/>
    <w:multiLevelType w:val="hybridMultilevel"/>
    <w:tmpl w:val="82D492EA"/>
    <w:lvl w:ilvl="0" w:tplc="A6F0EC4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0E0"/>
    <w:multiLevelType w:val="hybridMultilevel"/>
    <w:tmpl w:val="BF1C41E6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403D0"/>
    <w:multiLevelType w:val="hybridMultilevel"/>
    <w:tmpl w:val="BF26A7E0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 w15:restartNumberingAfterBreak="0">
    <w:nsid w:val="4DB860CA"/>
    <w:multiLevelType w:val="hybridMultilevel"/>
    <w:tmpl w:val="76B46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58FF"/>
    <w:multiLevelType w:val="hybridMultilevel"/>
    <w:tmpl w:val="E3BE723E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CA3F57"/>
    <w:multiLevelType w:val="hybridMultilevel"/>
    <w:tmpl w:val="00EA5D30"/>
    <w:lvl w:ilvl="0" w:tplc="A998BAF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4715"/>
    <w:multiLevelType w:val="hybridMultilevel"/>
    <w:tmpl w:val="F10046A2"/>
    <w:lvl w:ilvl="0" w:tplc="3B6E5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1F1F"/>
    <w:multiLevelType w:val="hybridMultilevel"/>
    <w:tmpl w:val="28A833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422E0"/>
    <w:multiLevelType w:val="hybridMultilevel"/>
    <w:tmpl w:val="4AE6B8EA"/>
    <w:lvl w:ilvl="0" w:tplc="A998BAF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7F0661"/>
    <w:multiLevelType w:val="hybridMultilevel"/>
    <w:tmpl w:val="C39A795E"/>
    <w:lvl w:ilvl="0" w:tplc="2DB85A68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C4"/>
    <w:rsid w:val="0000224D"/>
    <w:rsid w:val="00023D1C"/>
    <w:rsid w:val="000F75C4"/>
    <w:rsid w:val="00131F49"/>
    <w:rsid w:val="0019534C"/>
    <w:rsid w:val="001A74E0"/>
    <w:rsid w:val="001C0EC3"/>
    <w:rsid w:val="001F3BB9"/>
    <w:rsid w:val="001F76C0"/>
    <w:rsid w:val="00243A67"/>
    <w:rsid w:val="002A2D05"/>
    <w:rsid w:val="002C77E0"/>
    <w:rsid w:val="003A3412"/>
    <w:rsid w:val="003E224D"/>
    <w:rsid w:val="003E785D"/>
    <w:rsid w:val="0043325A"/>
    <w:rsid w:val="004460EA"/>
    <w:rsid w:val="00456660"/>
    <w:rsid w:val="0048569D"/>
    <w:rsid w:val="004F0E51"/>
    <w:rsid w:val="004F119A"/>
    <w:rsid w:val="00512707"/>
    <w:rsid w:val="005604EB"/>
    <w:rsid w:val="005B15A3"/>
    <w:rsid w:val="005D46C9"/>
    <w:rsid w:val="00674C2A"/>
    <w:rsid w:val="006E63A3"/>
    <w:rsid w:val="00753425"/>
    <w:rsid w:val="00757FB9"/>
    <w:rsid w:val="008250AC"/>
    <w:rsid w:val="008726DF"/>
    <w:rsid w:val="00894B16"/>
    <w:rsid w:val="008B3BFD"/>
    <w:rsid w:val="008D38CC"/>
    <w:rsid w:val="00A63984"/>
    <w:rsid w:val="00A777C4"/>
    <w:rsid w:val="00AC342B"/>
    <w:rsid w:val="00AE0B35"/>
    <w:rsid w:val="00B1240D"/>
    <w:rsid w:val="00B2441E"/>
    <w:rsid w:val="00B3125E"/>
    <w:rsid w:val="00B43AA4"/>
    <w:rsid w:val="00B67569"/>
    <w:rsid w:val="00B7787F"/>
    <w:rsid w:val="00BB38C7"/>
    <w:rsid w:val="00BC6952"/>
    <w:rsid w:val="00C07471"/>
    <w:rsid w:val="00C1340F"/>
    <w:rsid w:val="00C33748"/>
    <w:rsid w:val="00C66F0F"/>
    <w:rsid w:val="00CB03DE"/>
    <w:rsid w:val="00CD02E2"/>
    <w:rsid w:val="00DB2285"/>
    <w:rsid w:val="00DB3255"/>
    <w:rsid w:val="00DC298C"/>
    <w:rsid w:val="00DD2782"/>
    <w:rsid w:val="00E32FCC"/>
    <w:rsid w:val="00E77CA1"/>
    <w:rsid w:val="00ED26E6"/>
    <w:rsid w:val="00EF4EBB"/>
    <w:rsid w:val="00F00B1C"/>
    <w:rsid w:val="00F179E1"/>
    <w:rsid w:val="00F70AB1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E76E4-4346-40A8-A101-DC92F33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3A3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E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E1F5-82EE-4483-91BF-37B0238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HÖK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Sztrecsko Boglárka</cp:lastModifiedBy>
  <cp:revision>3</cp:revision>
  <cp:lastPrinted>2014-11-20T17:50:00Z</cp:lastPrinted>
  <dcterms:created xsi:type="dcterms:W3CDTF">2016-04-18T10:07:00Z</dcterms:created>
  <dcterms:modified xsi:type="dcterms:W3CDTF">2016-05-15T15:11:00Z</dcterms:modified>
</cp:coreProperties>
</file>