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6EA48" w14:textId="77777777" w:rsidR="00783548" w:rsidRDefault="00783548" w:rsidP="00783548">
      <w:pPr>
        <w:pStyle w:val="NormlWeb"/>
        <w:spacing w:before="0" w:beforeAutospacing="0" w:after="360" w:afterAutospacing="0"/>
        <w:rPr>
          <w:rFonts w:ascii="Libre Franklin" w:hAnsi="Libre Franklin"/>
          <w:color w:val="471F2F"/>
        </w:rPr>
      </w:pPr>
      <w:r>
        <w:rPr>
          <w:rStyle w:val="Kiemels2"/>
          <w:rFonts w:ascii="Libre Franklin" w:eastAsiaTheme="majorEastAsia" w:hAnsi="Libre Franklin"/>
          <w:color w:val="471F2F"/>
        </w:rPr>
        <w:t>EGYSZERI SZAKMAI ÖSZTÖNDÍJ</w:t>
      </w:r>
    </w:p>
    <w:p w14:paraId="75D6C5E9" w14:textId="77777777" w:rsidR="00783548" w:rsidRDefault="00783548" w:rsidP="00783548">
      <w:pPr>
        <w:pStyle w:val="NormlWeb"/>
        <w:spacing w:before="0" w:beforeAutospacing="0" w:after="360" w:afterAutospacing="0"/>
        <w:rPr>
          <w:rFonts w:ascii="Libre Franklin" w:hAnsi="Libre Franklin"/>
          <w:color w:val="471F2F"/>
        </w:rPr>
      </w:pPr>
      <w:r>
        <w:rPr>
          <w:rStyle w:val="Kiemels2"/>
          <w:rFonts w:ascii="Libre Franklin" w:eastAsiaTheme="majorEastAsia" w:hAnsi="Libre Franklin"/>
          <w:i/>
          <w:iCs/>
          <w:color w:val="471F2F"/>
        </w:rPr>
        <w:t>KIK PÁLYÁZHATNAK?</w:t>
      </w:r>
    </w:p>
    <w:p w14:paraId="4B73824A" w14:textId="1272CDF8" w:rsidR="00783548" w:rsidRDefault="00783548" w:rsidP="00783548">
      <w:pPr>
        <w:pStyle w:val="NormlWeb"/>
        <w:spacing w:before="0" w:beforeAutospacing="0" w:after="360" w:afterAutospacing="0"/>
        <w:rPr>
          <w:rFonts w:ascii="Libre Franklin" w:hAnsi="Libre Franklin"/>
          <w:color w:val="471F2F"/>
        </w:rPr>
      </w:pPr>
      <w:r>
        <w:rPr>
          <w:rFonts w:ascii="Libre Franklin" w:hAnsi="Libre Franklin"/>
          <w:color w:val="471F2F"/>
        </w:rPr>
        <w:t xml:space="preserve">Az ELTE Bárczi Gusztáv Gyógypedagógiai Kar teljes idejű alapképzésben, egységes, osztatlan képzésben, mesterképzésben részt vevő, a pályázás félévében aktív státuszú juttatásképes hallgatói, akik </w:t>
      </w:r>
      <w:r w:rsidRPr="00783548">
        <w:rPr>
          <w:rFonts w:ascii="Libre Franklin" w:hAnsi="Libre Franklin"/>
          <w:b/>
          <w:bCs/>
          <w:color w:val="471F2F"/>
        </w:rPr>
        <w:t>2024. május 18. és 2024. december 9.</w:t>
      </w:r>
      <w:r>
        <w:rPr>
          <w:rFonts w:ascii="Libre Franklin" w:hAnsi="Libre Franklin"/>
          <w:color w:val="471F2F"/>
        </w:rPr>
        <w:t xml:space="preserve">  között kiemelkedő szakmai tevékenységet végeznek.</w:t>
      </w:r>
    </w:p>
    <w:p w14:paraId="295A3A75" w14:textId="77777777" w:rsidR="00783548" w:rsidRDefault="00783548" w:rsidP="00783548">
      <w:pPr>
        <w:pStyle w:val="NormlWeb"/>
        <w:spacing w:before="0" w:beforeAutospacing="0" w:after="360" w:afterAutospacing="0"/>
        <w:rPr>
          <w:rFonts w:ascii="Libre Franklin" w:hAnsi="Libre Franklin"/>
          <w:color w:val="471F2F"/>
        </w:rPr>
      </w:pPr>
      <w:r>
        <w:rPr>
          <w:rStyle w:val="Kiemels2"/>
          <w:rFonts w:ascii="Libre Franklin" w:eastAsiaTheme="majorEastAsia" w:hAnsi="Libre Franklin"/>
          <w:i/>
          <w:iCs/>
          <w:color w:val="471F2F"/>
        </w:rPr>
        <w:t>TÁMOGATHATÓ TEVÉKENYSÉGEK:</w:t>
      </w:r>
    </w:p>
    <w:p w14:paraId="058171B9" w14:textId="77777777" w:rsidR="00783548" w:rsidRDefault="00783548" w:rsidP="00783548">
      <w:pPr>
        <w:pStyle w:val="NormlWeb"/>
        <w:spacing w:before="0" w:beforeAutospacing="0" w:after="360" w:afterAutospacing="0"/>
        <w:rPr>
          <w:rFonts w:ascii="Libre Franklin" w:hAnsi="Libre Franklin"/>
          <w:color w:val="471F2F"/>
        </w:rPr>
      </w:pPr>
      <w:r>
        <w:rPr>
          <w:rFonts w:ascii="Libre Franklin" w:hAnsi="Libre Franklin"/>
          <w:color w:val="471F2F"/>
        </w:rPr>
        <w:t>– szakmai esten, konferencián, előadáson való részvétel, szervezés, szervezésben segédkezés</w:t>
      </w:r>
    </w:p>
    <w:p w14:paraId="51F48A2B" w14:textId="77777777" w:rsidR="00783548" w:rsidRDefault="00783548" w:rsidP="00783548">
      <w:pPr>
        <w:pStyle w:val="NormlWeb"/>
        <w:spacing w:before="0" w:beforeAutospacing="0" w:after="360" w:afterAutospacing="0"/>
        <w:rPr>
          <w:rFonts w:ascii="Libre Franklin" w:hAnsi="Libre Franklin"/>
          <w:color w:val="471F2F"/>
        </w:rPr>
      </w:pPr>
      <w:r>
        <w:rPr>
          <w:rFonts w:ascii="Libre Franklin" w:hAnsi="Libre Franklin"/>
          <w:color w:val="471F2F"/>
        </w:rPr>
        <w:t>– szakmai fejlődést elősegítő képzésen való részvétel</w:t>
      </w:r>
    </w:p>
    <w:p w14:paraId="2D6563CC" w14:textId="77777777" w:rsidR="00783548" w:rsidRDefault="00783548" w:rsidP="00783548">
      <w:pPr>
        <w:pStyle w:val="NormlWeb"/>
        <w:spacing w:before="0" w:beforeAutospacing="0" w:after="360" w:afterAutospacing="0"/>
        <w:rPr>
          <w:rFonts w:ascii="Libre Franklin" w:hAnsi="Libre Franklin"/>
          <w:color w:val="471F2F"/>
        </w:rPr>
      </w:pPr>
      <w:r>
        <w:rPr>
          <w:rFonts w:ascii="Libre Franklin" w:hAnsi="Libre Franklin"/>
          <w:color w:val="471F2F"/>
        </w:rPr>
        <w:t>– egyéb szakmai tevékenység</w:t>
      </w:r>
    </w:p>
    <w:p w14:paraId="25B24A39" w14:textId="77777777" w:rsidR="00783548" w:rsidRDefault="00783548" w:rsidP="00783548">
      <w:pPr>
        <w:pStyle w:val="NormlWeb"/>
        <w:spacing w:before="0" w:beforeAutospacing="0" w:after="360" w:afterAutospacing="0"/>
        <w:rPr>
          <w:rFonts w:ascii="Libre Franklin" w:hAnsi="Libre Franklin"/>
          <w:color w:val="471F2F"/>
        </w:rPr>
      </w:pPr>
      <w:r>
        <w:rPr>
          <w:rStyle w:val="Kiemels2"/>
          <w:rFonts w:ascii="Libre Franklin" w:eastAsiaTheme="majorEastAsia" w:hAnsi="Libre Franklin"/>
          <w:i/>
          <w:iCs/>
          <w:color w:val="471F2F"/>
        </w:rPr>
        <w:t>BEADÁS HELYE ÉS IDEJE:</w:t>
      </w:r>
    </w:p>
    <w:p w14:paraId="7B3EBAC6" w14:textId="77777777" w:rsidR="00783548" w:rsidRDefault="00783548" w:rsidP="00783548">
      <w:pPr>
        <w:pStyle w:val="NormlWeb"/>
        <w:spacing w:before="0" w:beforeAutospacing="0" w:after="360" w:afterAutospacing="0"/>
        <w:rPr>
          <w:rFonts w:ascii="Libre Franklin" w:hAnsi="Libre Franklin"/>
          <w:color w:val="471F2F"/>
        </w:rPr>
      </w:pPr>
      <w:r>
        <w:rPr>
          <w:rFonts w:ascii="Libre Franklin" w:hAnsi="Libre Franklin"/>
          <w:color w:val="471F2F"/>
        </w:rPr>
        <w:t>A tanulmányi rendszeren keresztül (</w:t>
      </w:r>
      <w:proofErr w:type="spellStart"/>
      <w:r>
        <w:rPr>
          <w:rFonts w:ascii="Libre Franklin" w:hAnsi="Libre Franklin"/>
          <w:color w:val="471F2F"/>
        </w:rPr>
        <w:t>Neptun</w:t>
      </w:r>
      <w:proofErr w:type="spellEnd"/>
      <w:r>
        <w:rPr>
          <w:rFonts w:ascii="Libre Franklin" w:hAnsi="Libre Franklin"/>
          <w:color w:val="471F2F"/>
        </w:rPr>
        <w:t xml:space="preserve">), az „Ügyintézés” menüpont „Kérvények” almenüjében található kérvénysablonon keresztül, </w:t>
      </w:r>
      <w:r w:rsidRPr="00783548">
        <w:rPr>
          <w:rFonts w:ascii="Libre Franklin" w:hAnsi="Libre Franklin"/>
          <w:b/>
          <w:bCs/>
          <w:color w:val="471F2F"/>
        </w:rPr>
        <w:t>2024. december 3., 08:00 és 2024. december 9., 20:00 között</w:t>
      </w:r>
      <w:r>
        <w:rPr>
          <w:rFonts w:ascii="Libre Franklin" w:hAnsi="Libre Franklin"/>
          <w:color w:val="471F2F"/>
        </w:rPr>
        <w:t xml:space="preserve"> </w:t>
      </w:r>
      <w:r w:rsidRPr="00783548">
        <w:rPr>
          <w:rFonts w:ascii="Libre Franklin" w:hAnsi="Libre Franklin"/>
          <w:b/>
          <w:bCs/>
          <w:color w:val="471F2F"/>
        </w:rPr>
        <w:t>lehet leadni.</w:t>
      </w:r>
    </w:p>
    <w:p w14:paraId="0D7A24C0" w14:textId="30902A34" w:rsidR="00783548" w:rsidRDefault="00783548" w:rsidP="00783548">
      <w:pPr>
        <w:pStyle w:val="NormlWeb"/>
        <w:spacing w:before="0" w:beforeAutospacing="0" w:after="360" w:afterAutospacing="0"/>
        <w:rPr>
          <w:rFonts w:ascii="Libre Franklin" w:hAnsi="Libre Franklin"/>
          <w:color w:val="471F2F"/>
        </w:rPr>
      </w:pPr>
      <w:r>
        <w:rPr>
          <w:rStyle w:val="Kiemels2"/>
          <w:rFonts w:ascii="Libre Franklin" w:eastAsiaTheme="majorEastAsia" w:hAnsi="Libre Franklin"/>
          <w:i/>
          <w:iCs/>
          <w:color w:val="471F2F"/>
        </w:rPr>
        <w:t>A PÁLYÁZATHOZ CSATOLANDÓ IGAZOLÁSOK:</w:t>
      </w:r>
    </w:p>
    <w:p w14:paraId="21E09F6F" w14:textId="13D1CD7B" w:rsidR="00783548" w:rsidRDefault="00783548" w:rsidP="00783548">
      <w:pPr>
        <w:pStyle w:val="NormlWeb"/>
        <w:spacing w:before="0" w:beforeAutospacing="0" w:after="360" w:afterAutospacing="0"/>
        <w:rPr>
          <w:rFonts w:ascii="Libre Franklin" w:hAnsi="Libre Franklin"/>
          <w:color w:val="471F2F"/>
        </w:rPr>
      </w:pPr>
      <w:r>
        <w:rPr>
          <w:rFonts w:ascii="Libre Franklin" w:hAnsi="Libre Franklin"/>
          <w:color w:val="471F2F"/>
        </w:rPr>
        <w:t>A sikeres</w:t>
      </w:r>
      <w:r>
        <w:rPr>
          <w:rFonts w:ascii="Libre Franklin" w:hAnsi="Libre Franklin"/>
          <w:color w:val="471F2F"/>
        </w:rPr>
        <w:t xml:space="preserve"> pályázás feltétele a pályázati kiírásban felsorolt dokumentumok feltöltése a pályázási felületre. Ha a pályázó pályázata hiányos (nem tartalmazza a jelen pályázati felhívásban előírt mellékleteket), a Bizottság automatikusan elutasítja a pályázatát.</w:t>
      </w:r>
    </w:p>
    <w:p w14:paraId="41513C51" w14:textId="77777777" w:rsidR="00783548" w:rsidRDefault="00783548" w:rsidP="00783548">
      <w:pPr>
        <w:pStyle w:val="NormlWeb"/>
        <w:spacing w:before="0" w:beforeAutospacing="0" w:after="360" w:afterAutospacing="0"/>
        <w:rPr>
          <w:rFonts w:ascii="Libre Franklin" w:hAnsi="Libre Franklin"/>
          <w:color w:val="471F2F"/>
        </w:rPr>
      </w:pPr>
      <w:r>
        <w:rPr>
          <w:rFonts w:ascii="Libre Franklin" w:hAnsi="Libre Franklin"/>
          <w:color w:val="471F2F"/>
        </w:rPr>
        <w:t>Hiánypótlásra nincsen lehetőség, a szükséges dokumentumokat a pályázat leadásakor kell csatolni!</w:t>
      </w:r>
    </w:p>
    <w:p w14:paraId="6483C4D8" w14:textId="77777777" w:rsidR="00783548" w:rsidRDefault="00783548" w:rsidP="00783548">
      <w:pPr>
        <w:pStyle w:val="NormlWeb"/>
        <w:spacing w:before="0" w:beforeAutospacing="0" w:after="360" w:afterAutospacing="0"/>
        <w:rPr>
          <w:rFonts w:ascii="Libre Franklin" w:hAnsi="Libre Franklin"/>
          <w:color w:val="471F2F"/>
        </w:rPr>
      </w:pPr>
      <w:r>
        <w:rPr>
          <w:rFonts w:ascii="Libre Franklin" w:hAnsi="Libre Franklin"/>
          <w:color w:val="471F2F"/>
        </w:rPr>
        <w:t>Kérdéseiteket a</w:t>
      </w:r>
      <w:r>
        <w:rPr>
          <w:rStyle w:val="apple-converted-space"/>
          <w:rFonts w:ascii="Libre Franklin" w:eastAsiaTheme="majorEastAsia" w:hAnsi="Libre Franklin"/>
          <w:color w:val="471F2F"/>
        </w:rPr>
        <w:t> </w:t>
      </w:r>
      <w:hyperlink r:id="rId4" w:history="1">
        <w:r>
          <w:rPr>
            <w:rStyle w:val="Hiperhivatkozs"/>
            <w:rFonts w:ascii="Libre Franklin" w:eastAsiaTheme="majorEastAsia" w:hAnsi="Libre Franklin"/>
            <w:color w:val="32111E"/>
          </w:rPr>
          <w:t>szocialis@barczihok.elte.hu</w:t>
        </w:r>
      </w:hyperlink>
      <w:r>
        <w:rPr>
          <w:rStyle w:val="apple-converted-space"/>
          <w:rFonts w:ascii="Libre Franklin" w:eastAsiaTheme="majorEastAsia" w:hAnsi="Libre Franklin"/>
          <w:color w:val="471F2F"/>
        </w:rPr>
        <w:t> </w:t>
      </w:r>
      <w:r>
        <w:rPr>
          <w:rFonts w:ascii="Libre Franklin" w:hAnsi="Libre Franklin"/>
          <w:color w:val="471F2F"/>
        </w:rPr>
        <w:t>email címen tudjátok feltenni.</w:t>
      </w:r>
    </w:p>
    <w:p w14:paraId="1BB203A8" w14:textId="77777777" w:rsidR="00783548" w:rsidRDefault="00783548" w:rsidP="00783548">
      <w:pPr>
        <w:pStyle w:val="NormlWeb"/>
        <w:spacing w:before="0" w:beforeAutospacing="0" w:after="360" w:afterAutospacing="0"/>
        <w:rPr>
          <w:rStyle w:val="Kiemels2"/>
          <w:rFonts w:ascii="Libre Franklin" w:eastAsiaTheme="majorEastAsia" w:hAnsi="Libre Franklin"/>
          <w:color w:val="471F2F"/>
        </w:rPr>
      </w:pPr>
    </w:p>
    <w:p w14:paraId="03D271B7" w14:textId="77777777" w:rsidR="00783548" w:rsidRDefault="00783548">
      <w:pPr>
        <w:rPr>
          <w:rStyle w:val="Kiemels2"/>
          <w:rFonts w:ascii="Libre Franklin" w:eastAsiaTheme="majorEastAsia" w:hAnsi="Libre Franklin" w:cs="Times New Roman"/>
          <w:color w:val="471F2F"/>
          <w:kern w:val="0"/>
          <w:lang w:eastAsia="hu-HU"/>
          <w14:ligatures w14:val="none"/>
        </w:rPr>
      </w:pPr>
      <w:r>
        <w:rPr>
          <w:rStyle w:val="Kiemels2"/>
          <w:rFonts w:ascii="Libre Franklin" w:eastAsiaTheme="majorEastAsia" w:hAnsi="Libre Franklin"/>
          <w:color w:val="471F2F"/>
        </w:rPr>
        <w:br w:type="page"/>
      </w:r>
    </w:p>
    <w:p w14:paraId="3A9849F2" w14:textId="174316E8" w:rsidR="00783548" w:rsidRDefault="00783548" w:rsidP="00783548">
      <w:pPr>
        <w:pStyle w:val="NormlWeb"/>
        <w:spacing w:before="0" w:beforeAutospacing="0" w:after="360" w:afterAutospacing="0"/>
        <w:rPr>
          <w:rFonts w:ascii="Libre Franklin" w:hAnsi="Libre Franklin"/>
          <w:color w:val="471F2F"/>
        </w:rPr>
      </w:pPr>
      <w:r>
        <w:rPr>
          <w:rStyle w:val="Kiemels2"/>
          <w:rFonts w:ascii="Libre Franklin" w:eastAsiaTheme="majorEastAsia" w:hAnsi="Libre Franklin"/>
          <w:color w:val="471F2F"/>
        </w:rPr>
        <w:lastRenderedPageBreak/>
        <w:t>EGYSZERI TUDOMÁNYOS ÖSZTÖNDÍJ</w:t>
      </w:r>
    </w:p>
    <w:p w14:paraId="7F59A1DA" w14:textId="77777777" w:rsidR="00783548" w:rsidRDefault="00783548" w:rsidP="00783548">
      <w:pPr>
        <w:pStyle w:val="NormlWeb"/>
        <w:spacing w:before="0" w:beforeAutospacing="0" w:after="360" w:afterAutospacing="0"/>
        <w:rPr>
          <w:rFonts w:ascii="Libre Franklin" w:hAnsi="Libre Franklin"/>
          <w:color w:val="471F2F"/>
        </w:rPr>
      </w:pPr>
      <w:r>
        <w:rPr>
          <w:rStyle w:val="Kiemels2"/>
          <w:rFonts w:ascii="Libre Franklin" w:eastAsiaTheme="majorEastAsia" w:hAnsi="Libre Franklin"/>
          <w:i/>
          <w:iCs/>
          <w:color w:val="471F2F"/>
        </w:rPr>
        <w:t>KIK PÁLYÁZHATNAK?</w:t>
      </w:r>
    </w:p>
    <w:p w14:paraId="2CA31957" w14:textId="7F198288" w:rsidR="00783548" w:rsidRDefault="00783548" w:rsidP="00783548">
      <w:pPr>
        <w:pStyle w:val="NormlWeb"/>
        <w:spacing w:before="0" w:beforeAutospacing="0" w:after="360" w:afterAutospacing="0"/>
        <w:rPr>
          <w:rFonts w:ascii="Libre Franklin" w:hAnsi="Libre Franklin"/>
          <w:color w:val="471F2F"/>
        </w:rPr>
      </w:pPr>
      <w:r>
        <w:rPr>
          <w:rFonts w:ascii="Libre Franklin" w:hAnsi="Libre Franklin"/>
          <w:color w:val="471F2F"/>
        </w:rPr>
        <w:t xml:space="preserve">Az ELTE Bárczi Gusztáv Gyógypedagógiai Kar teljes idejű alapképzésben, egységes, osztatlan képzésben, mesterképzésben részt vevő, a pályázás félévében aktív státuszú juttatásképes hallgatói, akik </w:t>
      </w:r>
      <w:r w:rsidRPr="00783548">
        <w:rPr>
          <w:rFonts w:ascii="Libre Franklin" w:hAnsi="Libre Franklin"/>
          <w:b/>
          <w:bCs/>
          <w:color w:val="471F2F"/>
        </w:rPr>
        <w:t>2024. május 18</w:t>
      </w:r>
      <w:r w:rsidRPr="00783548">
        <w:rPr>
          <w:rFonts w:ascii="Libre Franklin" w:hAnsi="Libre Franklin"/>
          <w:b/>
          <w:bCs/>
          <w:color w:val="471F2F"/>
        </w:rPr>
        <w:t xml:space="preserve">. és 2024. </w:t>
      </w:r>
      <w:r w:rsidRPr="00783548">
        <w:rPr>
          <w:rFonts w:ascii="Libre Franklin" w:hAnsi="Libre Franklin"/>
          <w:b/>
          <w:bCs/>
          <w:color w:val="471F2F"/>
        </w:rPr>
        <w:t>december 9</w:t>
      </w:r>
      <w:r w:rsidRPr="00783548">
        <w:rPr>
          <w:rFonts w:ascii="Libre Franklin" w:hAnsi="Libre Franklin"/>
          <w:b/>
          <w:bCs/>
          <w:color w:val="471F2F"/>
        </w:rPr>
        <w:t>.</w:t>
      </w:r>
      <w:r>
        <w:rPr>
          <w:rFonts w:ascii="Libre Franklin" w:hAnsi="Libre Franklin"/>
          <w:color w:val="471F2F"/>
        </w:rPr>
        <w:t xml:space="preserve"> között kiemelkedő tudományos tevékenységet folytatnak.</w:t>
      </w:r>
    </w:p>
    <w:p w14:paraId="080FDCE0" w14:textId="77777777" w:rsidR="00783548" w:rsidRDefault="00783548" w:rsidP="00783548">
      <w:pPr>
        <w:pStyle w:val="NormlWeb"/>
        <w:spacing w:before="0" w:beforeAutospacing="0" w:after="360" w:afterAutospacing="0"/>
        <w:rPr>
          <w:rFonts w:ascii="Libre Franklin" w:hAnsi="Libre Franklin"/>
          <w:color w:val="471F2F"/>
        </w:rPr>
      </w:pPr>
      <w:r>
        <w:rPr>
          <w:rStyle w:val="Kiemels2"/>
          <w:rFonts w:ascii="Libre Franklin" w:eastAsiaTheme="majorEastAsia" w:hAnsi="Libre Franklin"/>
          <w:i/>
          <w:iCs/>
          <w:color w:val="471F2F"/>
        </w:rPr>
        <w:t>TÁMOGATHATÓ TEVÉKENYSÉGEK:</w:t>
      </w:r>
    </w:p>
    <w:p w14:paraId="63992EAD" w14:textId="77777777" w:rsidR="00783548" w:rsidRDefault="00783548" w:rsidP="00783548">
      <w:pPr>
        <w:pStyle w:val="NormlWeb"/>
        <w:spacing w:before="0" w:beforeAutospacing="0" w:after="360" w:afterAutospacing="0"/>
        <w:rPr>
          <w:rFonts w:ascii="Libre Franklin" w:hAnsi="Libre Franklin"/>
          <w:color w:val="471F2F"/>
        </w:rPr>
      </w:pPr>
      <w:r>
        <w:rPr>
          <w:rFonts w:ascii="Libre Franklin" w:hAnsi="Libre Franklin"/>
          <w:color w:val="471F2F"/>
        </w:rPr>
        <w:t>– tudományos úton való részvétel</w:t>
      </w:r>
    </w:p>
    <w:p w14:paraId="06A0909F" w14:textId="77777777" w:rsidR="00783548" w:rsidRDefault="00783548" w:rsidP="00783548">
      <w:pPr>
        <w:pStyle w:val="NormlWeb"/>
        <w:spacing w:before="0" w:beforeAutospacing="0" w:after="360" w:afterAutospacing="0"/>
        <w:rPr>
          <w:rFonts w:ascii="Libre Franklin" w:hAnsi="Libre Franklin"/>
          <w:color w:val="471F2F"/>
        </w:rPr>
      </w:pPr>
      <w:r>
        <w:rPr>
          <w:rFonts w:ascii="Libre Franklin" w:hAnsi="Libre Franklin"/>
          <w:color w:val="471F2F"/>
        </w:rPr>
        <w:t>– tudományos út szervezése</w:t>
      </w:r>
    </w:p>
    <w:p w14:paraId="58D8DB35" w14:textId="77777777" w:rsidR="00783548" w:rsidRDefault="00783548" w:rsidP="00783548">
      <w:pPr>
        <w:pStyle w:val="NormlWeb"/>
        <w:spacing w:before="0" w:beforeAutospacing="0" w:after="360" w:afterAutospacing="0"/>
        <w:rPr>
          <w:rFonts w:ascii="Libre Franklin" w:hAnsi="Libre Franklin"/>
          <w:color w:val="471F2F"/>
        </w:rPr>
      </w:pPr>
      <w:r>
        <w:rPr>
          <w:rFonts w:ascii="Libre Franklin" w:hAnsi="Libre Franklin"/>
          <w:color w:val="471F2F"/>
        </w:rPr>
        <w:t>– tudományos munka</w:t>
      </w:r>
    </w:p>
    <w:p w14:paraId="125E69FB" w14:textId="77777777" w:rsidR="00783548" w:rsidRDefault="00783548" w:rsidP="00783548">
      <w:pPr>
        <w:pStyle w:val="NormlWeb"/>
        <w:spacing w:before="0" w:beforeAutospacing="0" w:after="360" w:afterAutospacing="0"/>
        <w:rPr>
          <w:rFonts w:ascii="Libre Franklin" w:hAnsi="Libre Franklin"/>
          <w:color w:val="471F2F"/>
        </w:rPr>
      </w:pPr>
      <w:r>
        <w:rPr>
          <w:rFonts w:ascii="Libre Franklin" w:hAnsi="Libre Franklin"/>
          <w:color w:val="471F2F"/>
        </w:rPr>
        <w:t>– tudományos konferencián, előadáson való részvétel, szervezés, szervezésben segédkezés</w:t>
      </w:r>
    </w:p>
    <w:p w14:paraId="4B1480F9" w14:textId="77777777" w:rsidR="00783548" w:rsidRDefault="00783548" w:rsidP="00783548">
      <w:pPr>
        <w:pStyle w:val="NormlWeb"/>
        <w:spacing w:before="0" w:beforeAutospacing="0" w:after="360" w:afterAutospacing="0"/>
        <w:rPr>
          <w:rFonts w:ascii="Libre Franklin" w:hAnsi="Libre Franklin"/>
          <w:color w:val="471F2F"/>
        </w:rPr>
      </w:pPr>
      <w:r>
        <w:rPr>
          <w:rStyle w:val="Kiemels2"/>
          <w:rFonts w:ascii="Libre Franklin" w:eastAsiaTheme="majorEastAsia" w:hAnsi="Libre Franklin"/>
          <w:i/>
          <w:iCs/>
          <w:color w:val="471F2F"/>
        </w:rPr>
        <w:t>BEADÁS HELYE ÉS IDEJE:</w:t>
      </w:r>
    </w:p>
    <w:p w14:paraId="26EC4A7B" w14:textId="77777777" w:rsidR="00783548" w:rsidRDefault="00783548" w:rsidP="00783548">
      <w:pPr>
        <w:pStyle w:val="NormlWeb"/>
        <w:spacing w:before="0" w:beforeAutospacing="0" w:after="360" w:afterAutospacing="0"/>
        <w:rPr>
          <w:rFonts w:ascii="Libre Franklin" w:hAnsi="Libre Franklin"/>
          <w:color w:val="471F2F"/>
        </w:rPr>
      </w:pPr>
      <w:r>
        <w:rPr>
          <w:rFonts w:ascii="Libre Franklin" w:hAnsi="Libre Franklin"/>
          <w:color w:val="471F2F"/>
        </w:rPr>
        <w:t>A tanulmányi rendszeren keresztül (</w:t>
      </w:r>
      <w:proofErr w:type="spellStart"/>
      <w:r>
        <w:rPr>
          <w:rFonts w:ascii="Libre Franklin" w:hAnsi="Libre Franklin"/>
          <w:color w:val="471F2F"/>
        </w:rPr>
        <w:t>Neptun</w:t>
      </w:r>
      <w:proofErr w:type="spellEnd"/>
      <w:r>
        <w:rPr>
          <w:rFonts w:ascii="Libre Franklin" w:hAnsi="Libre Franklin"/>
          <w:color w:val="471F2F"/>
        </w:rPr>
        <w:t xml:space="preserve">), az „Ügyintézés” menüpont „Kérvények” almenüjében található kérvénysablonon keresztül, </w:t>
      </w:r>
      <w:r w:rsidRPr="00783548">
        <w:rPr>
          <w:rFonts w:ascii="Libre Franklin" w:hAnsi="Libre Franklin"/>
          <w:b/>
          <w:bCs/>
          <w:color w:val="471F2F"/>
        </w:rPr>
        <w:t>2024. december 3., 08:00 és 2024. december 9., 20:00 között</w:t>
      </w:r>
      <w:r>
        <w:rPr>
          <w:rFonts w:ascii="Libre Franklin" w:hAnsi="Libre Franklin"/>
          <w:color w:val="471F2F"/>
        </w:rPr>
        <w:t xml:space="preserve"> </w:t>
      </w:r>
      <w:r w:rsidRPr="00783548">
        <w:rPr>
          <w:rFonts w:ascii="Libre Franklin" w:hAnsi="Libre Franklin"/>
          <w:b/>
          <w:bCs/>
          <w:color w:val="471F2F"/>
        </w:rPr>
        <w:t>lehet leadni.</w:t>
      </w:r>
    </w:p>
    <w:p w14:paraId="0562290F" w14:textId="51F21877" w:rsidR="00783548" w:rsidRDefault="00783548" w:rsidP="00783548">
      <w:pPr>
        <w:pStyle w:val="NormlWeb"/>
        <w:spacing w:before="0" w:beforeAutospacing="0" w:after="360" w:afterAutospacing="0"/>
        <w:rPr>
          <w:rFonts w:ascii="Libre Franklin" w:hAnsi="Libre Franklin"/>
          <w:color w:val="471F2F"/>
        </w:rPr>
      </w:pPr>
      <w:r>
        <w:rPr>
          <w:rStyle w:val="Kiemels2"/>
          <w:rFonts w:ascii="Libre Franklin" w:eastAsiaTheme="majorEastAsia" w:hAnsi="Libre Franklin"/>
          <w:i/>
          <w:iCs/>
          <w:color w:val="471F2F"/>
        </w:rPr>
        <w:t>A PÁLYÁZATHOZ CSATOLANDÓ IGAZOLÁSOK:</w:t>
      </w:r>
    </w:p>
    <w:p w14:paraId="21CDDE85" w14:textId="7E0D2E6E" w:rsidR="00783548" w:rsidRDefault="00783548" w:rsidP="00783548">
      <w:pPr>
        <w:pStyle w:val="NormlWeb"/>
        <w:spacing w:before="0" w:beforeAutospacing="0" w:after="360" w:afterAutospacing="0"/>
        <w:rPr>
          <w:rFonts w:ascii="Libre Franklin" w:hAnsi="Libre Franklin"/>
          <w:color w:val="471F2F"/>
        </w:rPr>
      </w:pPr>
      <w:r>
        <w:rPr>
          <w:rFonts w:ascii="Libre Franklin" w:hAnsi="Libre Franklin"/>
          <w:color w:val="471F2F"/>
        </w:rPr>
        <w:t>A sikeres</w:t>
      </w:r>
      <w:r>
        <w:rPr>
          <w:rFonts w:ascii="Libre Franklin" w:hAnsi="Libre Franklin"/>
          <w:color w:val="471F2F"/>
        </w:rPr>
        <w:t xml:space="preserve"> pályázás feltétele a pályázati kiírásban felsorolt dokumentumok feltöltése a pályázási felületre. Ha a pályázó pályázata hiányos (nem tartalmazza a jelen pályázati felhívásban előírt mellékleteket), a Bizottság automatikusan elutasítja a pályázatát.</w:t>
      </w:r>
    </w:p>
    <w:p w14:paraId="71DE6563" w14:textId="77777777" w:rsidR="00783548" w:rsidRDefault="00783548" w:rsidP="00783548">
      <w:pPr>
        <w:pStyle w:val="NormlWeb"/>
        <w:spacing w:before="0" w:beforeAutospacing="0" w:after="360" w:afterAutospacing="0"/>
        <w:rPr>
          <w:rFonts w:ascii="Libre Franklin" w:hAnsi="Libre Franklin"/>
          <w:color w:val="471F2F"/>
        </w:rPr>
      </w:pPr>
      <w:r>
        <w:rPr>
          <w:rFonts w:ascii="Libre Franklin" w:hAnsi="Libre Franklin"/>
          <w:color w:val="471F2F"/>
        </w:rPr>
        <w:t>Hiánypótlásra nincsen lehetőség, a szükséges dokumentumokat a pályázat leadásakor kell csatolni!</w:t>
      </w:r>
    </w:p>
    <w:p w14:paraId="7BE47555" w14:textId="77777777" w:rsidR="00783548" w:rsidRDefault="00783548" w:rsidP="00783548">
      <w:pPr>
        <w:pStyle w:val="NormlWeb"/>
        <w:spacing w:before="0" w:beforeAutospacing="0" w:after="360" w:afterAutospacing="0"/>
        <w:rPr>
          <w:rFonts w:ascii="Libre Franklin" w:hAnsi="Libre Franklin"/>
          <w:color w:val="471F2F"/>
        </w:rPr>
      </w:pPr>
      <w:r>
        <w:rPr>
          <w:rFonts w:ascii="Libre Franklin" w:hAnsi="Libre Franklin"/>
          <w:color w:val="471F2F"/>
        </w:rPr>
        <w:t>Kérdéseiteket a</w:t>
      </w:r>
      <w:r>
        <w:rPr>
          <w:rStyle w:val="apple-converted-space"/>
          <w:rFonts w:ascii="Libre Franklin" w:eastAsiaTheme="majorEastAsia" w:hAnsi="Libre Franklin"/>
          <w:color w:val="471F2F"/>
        </w:rPr>
        <w:t> </w:t>
      </w:r>
      <w:hyperlink r:id="rId5" w:history="1">
        <w:r>
          <w:rPr>
            <w:rStyle w:val="Hiperhivatkozs"/>
            <w:rFonts w:ascii="Libre Franklin" w:eastAsiaTheme="majorEastAsia" w:hAnsi="Libre Franklin"/>
            <w:color w:val="32111E"/>
          </w:rPr>
          <w:t>szocialis@barczihok.elte.hu</w:t>
        </w:r>
      </w:hyperlink>
      <w:r>
        <w:rPr>
          <w:rStyle w:val="apple-converted-space"/>
          <w:rFonts w:ascii="Libre Franklin" w:eastAsiaTheme="majorEastAsia" w:hAnsi="Libre Franklin"/>
          <w:color w:val="471F2F"/>
        </w:rPr>
        <w:t> </w:t>
      </w:r>
      <w:r>
        <w:rPr>
          <w:rFonts w:ascii="Libre Franklin" w:hAnsi="Libre Franklin"/>
          <w:color w:val="471F2F"/>
        </w:rPr>
        <w:t>email címen tudjátok feltenni.</w:t>
      </w:r>
    </w:p>
    <w:p w14:paraId="0F8858C5" w14:textId="77777777" w:rsidR="00783548" w:rsidRDefault="00783548" w:rsidP="00783548">
      <w:pPr>
        <w:pStyle w:val="NormlWeb"/>
        <w:spacing w:before="0" w:beforeAutospacing="0" w:after="360" w:afterAutospacing="0"/>
        <w:rPr>
          <w:rStyle w:val="Kiemels2"/>
          <w:rFonts w:ascii="Libre Franklin" w:eastAsiaTheme="majorEastAsia" w:hAnsi="Libre Franklin"/>
          <w:color w:val="471F2F"/>
        </w:rPr>
      </w:pPr>
    </w:p>
    <w:p w14:paraId="4494D9FE" w14:textId="77777777" w:rsidR="00783548" w:rsidRDefault="00783548">
      <w:pPr>
        <w:rPr>
          <w:rStyle w:val="Kiemels2"/>
          <w:rFonts w:ascii="Libre Franklin" w:eastAsiaTheme="majorEastAsia" w:hAnsi="Libre Franklin" w:cs="Times New Roman"/>
          <w:color w:val="471F2F"/>
          <w:kern w:val="0"/>
          <w:lang w:eastAsia="hu-HU"/>
          <w14:ligatures w14:val="none"/>
        </w:rPr>
      </w:pPr>
      <w:r>
        <w:rPr>
          <w:rStyle w:val="Kiemels2"/>
          <w:rFonts w:ascii="Libre Franklin" w:eastAsiaTheme="majorEastAsia" w:hAnsi="Libre Franklin"/>
          <w:color w:val="471F2F"/>
        </w:rPr>
        <w:br w:type="page"/>
      </w:r>
    </w:p>
    <w:p w14:paraId="070CC122" w14:textId="7CC249C4" w:rsidR="00783548" w:rsidRDefault="00783548" w:rsidP="00783548">
      <w:pPr>
        <w:pStyle w:val="NormlWeb"/>
        <w:spacing w:before="0" w:beforeAutospacing="0" w:after="360" w:afterAutospacing="0"/>
        <w:rPr>
          <w:rFonts w:ascii="Libre Franklin" w:hAnsi="Libre Franklin"/>
          <w:color w:val="471F2F"/>
        </w:rPr>
      </w:pPr>
      <w:r>
        <w:rPr>
          <w:rStyle w:val="Kiemels2"/>
          <w:rFonts w:ascii="Libre Franklin" w:eastAsiaTheme="majorEastAsia" w:hAnsi="Libre Franklin"/>
          <w:color w:val="471F2F"/>
        </w:rPr>
        <w:lastRenderedPageBreak/>
        <w:t>EGYSZERI TANULMÁNYI VERSENYEN VAGY KONFERENCIÁN VALÓ RÉSZVÉTEL ÖSZTÖNDÍJ PÁLYÁZATA</w:t>
      </w:r>
    </w:p>
    <w:p w14:paraId="0F59FA97" w14:textId="77777777" w:rsidR="00783548" w:rsidRDefault="00783548" w:rsidP="00783548">
      <w:pPr>
        <w:pStyle w:val="NormlWeb"/>
        <w:spacing w:before="0" w:beforeAutospacing="0" w:after="360" w:afterAutospacing="0"/>
        <w:rPr>
          <w:rFonts w:ascii="Libre Franklin" w:hAnsi="Libre Franklin"/>
          <w:color w:val="471F2F"/>
        </w:rPr>
      </w:pPr>
      <w:r>
        <w:rPr>
          <w:rStyle w:val="Kiemels2"/>
          <w:rFonts w:ascii="Libre Franklin" w:eastAsiaTheme="majorEastAsia" w:hAnsi="Libre Franklin"/>
          <w:i/>
          <w:iCs/>
          <w:color w:val="471F2F"/>
        </w:rPr>
        <w:t>KIK PÁLYÁZHATNAK?</w:t>
      </w:r>
    </w:p>
    <w:p w14:paraId="09EF200A" w14:textId="35DD246C" w:rsidR="00783548" w:rsidRDefault="00783548" w:rsidP="00783548">
      <w:pPr>
        <w:pStyle w:val="NormlWeb"/>
        <w:spacing w:before="0" w:beforeAutospacing="0" w:after="360" w:afterAutospacing="0"/>
        <w:rPr>
          <w:rFonts w:ascii="Libre Franklin" w:hAnsi="Libre Franklin"/>
          <w:color w:val="471F2F"/>
        </w:rPr>
      </w:pPr>
      <w:r>
        <w:rPr>
          <w:rFonts w:ascii="Libre Franklin" w:hAnsi="Libre Franklin"/>
          <w:color w:val="471F2F"/>
        </w:rPr>
        <w:t xml:space="preserve">Az ELTE Bárczi Gusztáv Gyógypedagógiai Kar teljes idejű alapképzésben, egységes, osztatlan képzésben, mesterképzésben részt vevő, a pályázás félévében aktív státuszú, juttatásképes hallgatói, akik </w:t>
      </w:r>
      <w:r w:rsidRPr="00783548">
        <w:rPr>
          <w:rFonts w:ascii="Libre Franklin" w:hAnsi="Libre Franklin"/>
          <w:b/>
          <w:bCs/>
          <w:color w:val="471F2F"/>
        </w:rPr>
        <w:t>202</w:t>
      </w:r>
      <w:r w:rsidRPr="00783548">
        <w:rPr>
          <w:rFonts w:ascii="Libre Franklin" w:hAnsi="Libre Franklin"/>
          <w:b/>
          <w:bCs/>
          <w:color w:val="471F2F"/>
        </w:rPr>
        <w:t>4</w:t>
      </w:r>
      <w:r w:rsidRPr="00783548">
        <w:rPr>
          <w:rFonts w:ascii="Libre Franklin" w:hAnsi="Libre Franklin"/>
          <w:b/>
          <w:bCs/>
          <w:color w:val="471F2F"/>
        </w:rPr>
        <w:t xml:space="preserve">. </w:t>
      </w:r>
      <w:r w:rsidRPr="00783548">
        <w:rPr>
          <w:rFonts w:ascii="Libre Franklin" w:hAnsi="Libre Franklin"/>
          <w:b/>
          <w:bCs/>
          <w:color w:val="471F2F"/>
        </w:rPr>
        <w:t>május 18</w:t>
      </w:r>
      <w:r w:rsidRPr="00783548">
        <w:rPr>
          <w:rFonts w:ascii="Libre Franklin" w:hAnsi="Libre Franklin"/>
          <w:b/>
          <w:bCs/>
          <w:color w:val="471F2F"/>
        </w:rPr>
        <w:t xml:space="preserve">. és 2024. </w:t>
      </w:r>
      <w:r w:rsidRPr="00783548">
        <w:rPr>
          <w:rFonts w:ascii="Libre Franklin" w:hAnsi="Libre Franklin"/>
          <w:b/>
          <w:bCs/>
          <w:color w:val="471F2F"/>
        </w:rPr>
        <w:t>december 9</w:t>
      </w:r>
      <w:r w:rsidRPr="00783548">
        <w:rPr>
          <w:rFonts w:ascii="Libre Franklin" w:hAnsi="Libre Franklin"/>
          <w:b/>
          <w:bCs/>
          <w:color w:val="471F2F"/>
        </w:rPr>
        <w:t>. között</w:t>
      </w:r>
      <w:r>
        <w:rPr>
          <w:rFonts w:ascii="Libre Franklin" w:hAnsi="Libre Franklin"/>
          <w:color w:val="471F2F"/>
        </w:rPr>
        <w:t xml:space="preserve"> TDK-n, és/vagy tanulmányi versenyen, és/vagy konferencián, és/vagy kerekasztalbeszélgetésen vettek részt és nem részesülnek Nemzeti Felsőoktatási Ösztöndíjban.</w:t>
      </w:r>
    </w:p>
    <w:p w14:paraId="35ACE76A" w14:textId="77777777" w:rsidR="00783548" w:rsidRDefault="00783548" w:rsidP="00783548">
      <w:pPr>
        <w:pStyle w:val="NormlWeb"/>
        <w:spacing w:before="0" w:beforeAutospacing="0" w:after="360" w:afterAutospacing="0"/>
        <w:rPr>
          <w:rFonts w:ascii="Libre Franklin" w:hAnsi="Libre Franklin"/>
          <w:color w:val="471F2F"/>
        </w:rPr>
      </w:pPr>
      <w:r>
        <w:rPr>
          <w:rStyle w:val="Kiemels"/>
          <w:rFonts w:ascii="Libre Franklin" w:eastAsiaTheme="majorEastAsia" w:hAnsi="Libre Franklin"/>
          <w:b/>
          <w:bCs/>
          <w:color w:val="471F2F"/>
        </w:rPr>
        <w:t>TÁMOGATHATÓ</w:t>
      </w:r>
      <w:r>
        <w:rPr>
          <w:rStyle w:val="Kiemels2"/>
          <w:rFonts w:ascii="Libre Franklin" w:eastAsiaTheme="majorEastAsia" w:hAnsi="Libre Franklin"/>
          <w:i/>
          <w:iCs/>
          <w:color w:val="471F2F"/>
        </w:rPr>
        <w:t> TEVÉKENYSÉGEK:</w:t>
      </w:r>
    </w:p>
    <w:p w14:paraId="4536A7CC" w14:textId="77777777" w:rsidR="00783548" w:rsidRDefault="00783548" w:rsidP="00783548">
      <w:pPr>
        <w:pStyle w:val="NormlWeb"/>
        <w:spacing w:before="0" w:beforeAutospacing="0" w:after="360" w:afterAutospacing="0"/>
        <w:rPr>
          <w:rFonts w:ascii="Libre Franklin" w:hAnsi="Libre Franklin"/>
          <w:color w:val="471F2F"/>
        </w:rPr>
      </w:pPr>
      <w:r>
        <w:rPr>
          <w:rFonts w:ascii="Libre Franklin" w:hAnsi="Libre Franklin"/>
          <w:color w:val="471F2F"/>
        </w:rPr>
        <w:t>– TDK-n való részvétel</w:t>
      </w:r>
    </w:p>
    <w:p w14:paraId="5CD0123A" w14:textId="77777777" w:rsidR="00783548" w:rsidRDefault="00783548" w:rsidP="00783548">
      <w:pPr>
        <w:pStyle w:val="NormlWeb"/>
        <w:spacing w:before="0" w:beforeAutospacing="0" w:after="360" w:afterAutospacing="0"/>
        <w:rPr>
          <w:rFonts w:ascii="Libre Franklin" w:hAnsi="Libre Franklin"/>
          <w:color w:val="471F2F"/>
        </w:rPr>
      </w:pPr>
      <w:r>
        <w:rPr>
          <w:rFonts w:ascii="Libre Franklin" w:hAnsi="Libre Franklin"/>
          <w:color w:val="471F2F"/>
        </w:rPr>
        <w:t>– tanulmányi versenyen való részvétel</w:t>
      </w:r>
    </w:p>
    <w:p w14:paraId="35582219" w14:textId="77777777" w:rsidR="00783548" w:rsidRDefault="00783548" w:rsidP="00783548">
      <w:pPr>
        <w:pStyle w:val="NormlWeb"/>
        <w:spacing w:before="0" w:beforeAutospacing="0" w:after="360" w:afterAutospacing="0"/>
        <w:rPr>
          <w:rFonts w:ascii="Libre Franklin" w:hAnsi="Libre Franklin"/>
          <w:color w:val="471F2F"/>
        </w:rPr>
      </w:pPr>
      <w:r>
        <w:rPr>
          <w:rFonts w:ascii="Libre Franklin" w:hAnsi="Libre Franklin"/>
          <w:color w:val="471F2F"/>
        </w:rPr>
        <w:t>– kerekasztal beszélgetésen való részvétel</w:t>
      </w:r>
    </w:p>
    <w:p w14:paraId="1120E98F" w14:textId="77777777" w:rsidR="00783548" w:rsidRDefault="00783548" w:rsidP="00783548">
      <w:pPr>
        <w:pStyle w:val="NormlWeb"/>
        <w:spacing w:before="0" w:beforeAutospacing="0" w:after="360" w:afterAutospacing="0"/>
        <w:rPr>
          <w:rFonts w:ascii="Libre Franklin" w:hAnsi="Libre Franklin"/>
          <w:color w:val="471F2F"/>
        </w:rPr>
      </w:pPr>
      <w:r>
        <w:rPr>
          <w:rFonts w:ascii="Libre Franklin" w:hAnsi="Libre Franklin"/>
          <w:color w:val="471F2F"/>
        </w:rPr>
        <w:t>– konferencia</w:t>
      </w:r>
    </w:p>
    <w:p w14:paraId="36ACC993" w14:textId="77777777" w:rsidR="00783548" w:rsidRDefault="00783548" w:rsidP="00783548">
      <w:pPr>
        <w:pStyle w:val="NormlWeb"/>
        <w:spacing w:before="0" w:beforeAutospacing="0" w:after="360" w:afterAutospacing="0"/>
        <w:rPr>
          <w:rFonts w:ascii="Libre Franklin" w:hAnsi="Libre Franklin"/>
          <w:color w:val="471F2F"/>
        </w:rPr>
      </w:pPr>
      <w:r>
        <w:rPr>
          <w:rStyle w:val="Kiemels2"/>
          <w:rFonts w:ascii="Libre Franklin" w:eastAsiaTheme="majorEastAsia" w:hAnsi="Libre Franklin"/>
          <w:i/>
          <w:iCs/>
          <w:color w:val="471F2F"/>
        </w:rPr>
        <w:t>A BEADÁS HELYE ÉS IDEJE</w:t>
      </w:r>
    </w:p>
    <w:p w14:paraId="1DBDCFD7" w14:textId="5CD36BD8" w:rsidR="00783548" w:rsidRDefault="00783548" w:rsidP="00783548">
      <w:pPr>
        <w:pStyle w:val="NormlWeb"/>
        <w:spacing w:before="0" w:beforeAutospacing="0" w:after="360" w:afterAutospacing="0"/>
        <w:rPr>
          <w:rFonts w:ascii="Libre Franklin" w:hAnsi="Libre Franklin"/>
          <w:color w:val="471F2F"/>
        </w:rPr>
      </w:pPr>
      <w:r>
        <w:rPr>
          <w:rFonts w:ascii="Libre Franklin" w:hAnsi="Libre Franklin"/>
          <w:color w:val="471F2F"/>
        </w:rPr>
        <w:t>A tanulmányi rendszeren keresztül (</w:t>
      </w:r>
      <w:proofErr w:type="spellStart"/>
      <w:r>
        <w:rPr>
          <w:rFonts w:ascii="Libre Franklin" w:hAnsi="Libre Franklin"/>
          <w:color w:val="471F2F"/>
        </w:rPr>
        <w:t>Neptun</w:t>
      </w:r>
      <w:proofErr w:type="spellEnd"/>
      <w:r>
        <w:rPr>
          <w:rFonts w:ascii="Libre Franklin" w:hAnsi="Libre Franklin"/>
          <w:color w:val="471F2F"/>
        </w:rPr>
        <w:t xml:space="preserve">), az „Ügyintézés” menüpont „Kérvények” almenüjében található kérvénysablonon keresztül, </w:t>
      </w:r>
      <w:r w:rsidRPr="00783548">
        <w:rPr>
          <w:rFonts w:ascii="Libre Franklin" w:hAnsi="Libre Franklin"/>
          <w:b/>
          <w:bCs/>
          <w:color w:val="471F2F"/>
        </w:rPr>
        <w:t xml:space="preserve">2024. </w:t>
      </w:r>
      <w:r w:rsidRPr="00783548">
        <w:rPr>
          <w:rFonts w:ascii="Libre Franklin" w:hAnsi="Libre Franklin"/>
          <w:b/>
          <w:bCs/>
          <w:color w:val="471F2F"/>
        </w:rPr>
        <w:t>december 3</w:t>
      </w:r>
      <w:r w:rsidRPr="00783548">
        <w:rPr>
          <w:rFonts w:ascii="Libre Franklin" w:hAnsi="Libre Franklin"/>
          <w:b/>
          <w:bCs/>
          <w:color w:val="471F2F"/>
        </w:rPr>
        <w:t xml:space="preserve">., 08:00 és 2024. </w:t>
      </w:r>
      <w:r w:rsidRPr="00783548">
        <w:rPr>
          <w:rFonts w:ascii="Libre Franklin" w:hAnsi="Libre Franklin"/>
          <w:b/>
          <w:bCs/>
          <w:color w:val="471F2F"/>
        </w:rPr>
        <w:t>december 9</w:t>
      </w:r>
      <w:r w:rsidRPr="00783548">
        <w:rPr>
          <w:rFonts w:ascii="Libre Franklin" w:hAnsi="Libre Franklin"/>
          <w:b/>
          <w:bCs/>
          <w:color w:val="471F2F"/>
        </w:rPr>
        <w:t>., 20:00 között</w:t>
      </w:r>
      <w:r>
        <w:rPr>
          <w:rFonts w:ascii="Libre Franklin" w:hAnsi="Libre Franklin"/>
          <w:color w:val="471F2F"/>
        </w:rPr>
        <w:t xml:space="preserve"> </w:t>
      </w:r>
      <w:r w:rsidRPr="00783548">
        <w:rPr>
          <w:rFonts w:ascii="Libre Franklin" w:hAnsi="Libre Franklin"/>
          <w:b/>
          <w:bCs/>
          <w:color w:val="471F2F"/>
        </w:rPr>
        <w:t>lehet leadni.</w:t>
      </w:r>
    </w:p>
    <w:p w14:paraId="15DB30DE" w14:textId="77777777" w:rsidR="00783548" w:rsidRDefault="00783548" w:rsidP="00783548">
      <w:pPr>
        <w:pStyle w:val="NormlWeb"/>
        <w:spacing w:before="0" w:beforeAutospacing="0" w:after="360" w:afterAutospacing="0"/>
        <w:rPr>
          <w:rFonts w:ascii="Libre Franklin" w:hAnsi="Libre Franklin"/>
          <w:color w:val="471F2F"/>
        </w:rPr>
      </w:pPr>
      <w:r>
        <w:rPr>
          <w:rStyle w:val="Kiemels2"/>
          <w:rFonts w:ascii="Libre Franklin" w:eastAsiaTheme="majorEastAsia" w:hAnsi="Libre Franklin"/>
          <w:i/>
          <w:iCs/>
          <w:color w:val="471F2F"/>
        </w:rPr>
        <w:t>A PÁLYÁZATHOZ CSATOLANDÓ IGAZOLÁSOK:</w:t>
      </w:r>
    </w:p>
    <w:p w14:paraId="14EE6C40" w14:textId="77777777" w:rsidR="00783548" w:rsidRDefault="00783548" w:rsidP="00783548">
      <w:pPr>
        <w:pStyle w:val="NormlWeb"/>
        <w:spacing w:before="0" w:beforeAutospacing="0" w:after="360" w:afterAutospacing="0"/>
        <w:rPr>
          <w:rFonts w:ascii="Libre Franklin" w:hAnsi="Libre Franklin"/>
          <w:color w:val="471F2F"/>
        </w:rPr>
      </w:pPr>
      <w:r>
        <w:rPr>
          <w:rFonts w:ascii="Libre Franklin" w:hAnsi="Libre Franklin"/>
          <w:color w:val="471F2F"/>
        </w:rPr>
        <w:t>A sikeres pályázás feltétele a pályázati kiírásban felsorolt dokumentumok feltöltése a pályázási felületre. Ha a pályázó pályázata hiányos (nem tartalmazza a jelen pályázati felhívásban előírt mellékleteket), a Bizottság automatikusan elutasítja a pályázatát.</w:t>
      </w:r>
    </w:p>
    <w:p w14:paraId="19BB7E30" w14:textId="77777777" w:rsidR="00783548" w:rsidRDefault="00783548" w:rsidP="00783548">
      <w:pPr>
        <w:pStyle w:val="NormlWeb"/>
        <w:spacing w:before="0" w:beforeAutospacing="0" w:after="360" w:afterAutospacing="0"/>
        <w:rPr>
          <w:rFonts w:ascii="Libre Franklin" w:hAnsi="Libre Franklin"/>
          <w:color w:val="471F2F"/>
        </w:rPr>
      </w:pPr>
      <w:r>
        <w:rPr>
          <w:rFonts w:ascii="Libre Franklin" w:hAnsi="Libre Franklin"/>
          <w:color w:val="471F2F"/>
        </w:rPr>
        <w:t>Hiánypótlásra nincsen lehetőség, a szükséges dokumentumokat a pályázat leadásakor kell csatolni!</w:t>
      </w:r>
    </w:p>
    <w:p w14:paraId="48E4ADFC" w14:textId="77777777" w:rsidR="00783548" w:rsidRDefault="00783548" w:rsidP="00783548">
      <w:pPr>
        <w:pStyle w:val="NormlWeb"/>
        <w:spacing w:before="0" w:beforeAutospacing="0" w:after="360" w:afterAutospacing="0"/>
        <w:rPr>
          <w:rFonts w:ascii="Libre Franklin" w:hAnsi="Libre Franklin"/>
          <w:color w:val="471F2F"/>
        </w:rPr>
      </w:pPr>
      <w:r>
        <w:rPr>
          <w:rFonts w:ascii="Libre Franklin" w:hAnsi="Libre Franklin"/>
          <w:color w:val="471F2F"/>
        </w:rPr>
        <w:t>Kérdéseiteket a</w:t>
      </w:r>
      <w:r>
        <w:rPr>
          <w:rStyle w:val="apple-converted-space"/>
          <w:rFonts w:ascii="Libre Franklin" w:eastAsiaTheme="majorEastAsia" w:hAnsi="Libre Franklin"/>
          <w:color w:val="471F2F"/>
        </w:rPr>
        <w:t> </w:t>
      </w:r>
      <w:hyperlink r:id="rId6" w:history="1">
        <w:r>
          <w:rPr>
            <w:rStyle w:val="Hiperhivatkozs"/>
            <w:rFonts w:ascii="Libre Franklin" w:eastAsiaTheme="majorEastAsia" w:hAnsi="Libre Franklin"/>
            <w:color w:val="32111E"/>
          </w:rPr>
          <w:t>szocialis@barczihok.elte.hu</w:t>
        </w:r>
      </w:hyperlink>
      <w:r>
        <w:rPr>
          <w:rStyle w:val="apple-converted-space"/>
          <w:rFonts w:ascii="Libre Franklin" w:eastAsiaTheme="majorEastAsia" w:hAnsi="Libre Franklin"/>
          <w:color w:val="471F2F"/>
        </w:rPr>
        <w:t> </w:t>
      </w:r>
      <w:r>
        <w:rPr>
          <w:rFonts w:ascii="Libre Franklin" w:hAnsi="Libre Franklin"/>
          <w:color w:val="471F2F"/>
        </w:rPr>
        <w:t>email címen tudjátok feltenni.</w:t>
      </w:r>
    </w:p>
    <w:p w14:paraId="6E409B09" w14:textId="77777777" w:rsidR="005B588B" w:rsidRDefault="005B588B"/>
    <w:sectPr w:rsidR="005B58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ibre Franklin">
    <w:panose1 w:val="00000000000000000000"/>
    <w:charset w:val="00"/>
    <w:family w:val="auto"/>
    <w:pitch w:val="variable"/>
    <w:sig w:usb0="A00000FF" w:usb1="4000205B" w:usb2="00000000" w:usb3="00000000" w:csb0="0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548"/>
    <w:rsid w:val="002B1142"/>
    <w:rsid w:val="005B588B"/>
    <w:rsid w:val="0075619E"/>
    <w:rsid w:val="0078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FFE380"/>
  <w15:chartTrackingRefBased/>
  <w15:docId w15:val="{460166C9-1E74-AF4E-9DBF-EF4A1ECD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835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835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835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835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835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835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835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835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835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835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835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835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83548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83548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8354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8354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8354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8354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835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83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835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835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835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8354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8354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83548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835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83548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83548"/>
    <w:rPr>
      <w:b/>
      <w:bCs/>
      <w:smallCaps/>
      <w:color w:val="0F4761" w:themeColor="accent1" w:themeShade="BF"/>
      <w:spacing w:val="5"/>
    </w:rPr>
  </w:style>
  <w:style w:type="paragraph" w:styleId="NormlWeb">
    <w:name w:val="Normal (Web)"/>
    <w:basedOn w:val="Norml"/>
    <w:uiPriority w:val="99"/>
    <w:semiHidden/>
    <w:unhideWhenUsed/>
    <w:rsid w:val="00783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hu-HU"/>
      <w14:ligatures w14:val="none"/>
    </w:rPr>
  </w:style>
  <w:style w:type="character" w:styleId="Kiemels2">
    <w:name w:val="Strong"/>
    <w:basedOn w:val="Bekezdsalapbettpusa"/>
    <w:uiPriority w:val="22"/>
    <w:qFormat/>
    <w:rsid w:val="00783548"/>
    <w:rPr>
      <w:b/>
      <w:bCs/>
    </w:rPr>
  </w:style>
  <w:style w:type="character" w:styleId="Kiemels">
    <w:name w:val="Emphasis"/>
    <w:basedOn w:val="Bekezdsalapbettpusa"/>
    <w:uiPriority w:val="20"/>
    <w:qFormat/>
    <w:rsid w:val="00783548"/>
    <w:rPr>
      <w:i/>
      <w:iCs/>
    </w:rPr>
  </w:style>
  <w:style w:type="character" w:customStyle="1" w:styleId="apple-converted-space">
    <w:name w:val="apple-converted-space"/>
    <w:basedOn w:val="Bekezdsalapbettpusa"/>
    <w:rsid w:val="00783548"/>
  </w:style>
  <w:style w:type="character" w:styleId="Hiperhivatkozs">
    <w:name w:val="Hyperlink"/>
    <w:basedOn w:val="Bekezdsalapbettpusa"/>
    <w:uiPriority w:val="99"/>
    <w:semiHidden/>
    <w:unhideWhenUsed/>
    <w:rsid w:val="007835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9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zocialis@barczihok.elte.hu" TargetMode="External"/><Relationship Id="rId5" Type="http://schemas.openxmlformats.org/officeDocument/2006/relationships/hyperlink" Target="mailto:szocialis@barczihok.elte.hu" TargetMode="External"/><Relationship Id="rId4" Type="http://schemas.openxmlformats.org/officeDocument/2006/relationships/hyperlink" Target="mailto:szocialis@barczihok.el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500</Words>
  <Characters>3453</Characters>
  <Application>Microsoft Office Word</Application>
  <DocSecurity>0</DocSecurity>
  <Lines>28</Lines>
  <Paragraphs>7</Paragraphs>
  <ScaleCrop>false</ScaleCrop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Peller Tamara Panka</dc:creator>
  <cp:keywords/>
  <dc:description/>
  <cp:lastModifiedBy>Peller Tamara Panka</cp:lastModifiedBy>
  <cp:revision>1</cp:revision>
  <dcterms:created xsi:type="dcterms:W3CDTF">2024-11-16T21:41:00Z</dcterms:created>
  <dcterms:modified xsi:type="dcterms:W3CDTF">2024-11-16T21:50:00Z</dcterms:modified>
</cp:coreProperties>
</file>