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BBBD" w14:textId="64B6383A" w:rsidR="002452FD" w:rsidRPr="007E1293" w:rsidRDefault="002452FD" w:rsidP="00A8385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45244E">
        <w:rPr>
          <w:rFonts w:ascii="Times New Roman" w:hAnsi="Times New Roman" w:cs="Times New Roman"/>
          <w:b/>
          <w:sz w:val="28"/>
        </w:rPr>
        <w:t>külügyi bizottsági elnök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14:paraId="4FF821B8" w14:textId="30FF5EB5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Az ELTE BGGyK HÖK</w:t>
      </w:r>
      <w:r w:rsidR="00A838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7D32646F" w14:textId="77777777"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45244E">
        <w:rPr>
          <w:rFonts w:ascii="Times New Roman" w:hAnsi="Times New Roman" w:cs="Times New Roman"/>
          <w:sz w:val="24"/>
        </w:rPr>
        <w:t>külügyi bizottsági elnök</w:t>
      </w:r>
      <w:r w:rsidR="00B8309C"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14:paraId="1143F94D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14:paraId="77BFC5ED" w14:textId="77777777" w:rsidR="0045244E" w:rsidRPr="0045244E" w:rsidRDefault="002452FD" w:rsidP="0045244E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</w:t>
      </w:r>
      <w:r w:rsidR="000C322B">
        <w:rPr>
          <w:rFonts w:ascii="Times New Roman" w:hAnsi="Times New Roman" w:cs="Times New Roman"/>
          <w:b/>
          <w:sz w:val="24"/>
        </w:rPr>
        <w:t xml:space="preserve"> </w:t>
      </w:r>
      <w:r w:rsidR="0045244E">
        <w:rPr>
          <w:rFonts w:ascii="Times New Roman" w:hAnsi="Times New Roman" w:cs="Times New Roman"/>
          <w:b/>
          <w:sz w:val="24"/>
        </w:rPr>
        <w:t>Külügyi bizottsági elnök</w:t>
      </w:r>
      <w:r w:rsidR="006F4AE2">
        <w:rPr>
          <w:rFonts w:ascii="Times New Roman" w:hAnsi="Times New Roman" w:cs="Times New Roman"/>
          <w:b/>
          <w:sz w:val="24"/>
        </w:rPr>
        <w:t xml:space="preserve"> </w:t>
      </w:r>
      <w:r w:rsidRPr="00836085">
        <w:rPr>
          <w:rFonts w:ascii="Times New Roman" w:hAnsi="Times New Roman" w:cs="Times New Roman"/>
          <w:b/>
          <w:sz w:val="24"/>
        </w:rPr>
        <w:t>feladata az ELTE BGGyK HÖK Alapszabálya alapján:</w:t>
      </w:r>
    </w:p>
    <w:p w14:paraId="131915D4" w14:textId="77777777" w:rsidR="0045244E" w:rsidRPr="005F00CA" w:rsidRDefault="0045244E" w:rsidP="0045244E">
      <w:pPr>
        <w:pStyle w:val="Default"/>
        <w:jc w:val="center"/>
        <w:rPr>
          <w:b/>
          <w:bCs/>
        </w:rPr>
      </w:pPr>
      <w:r w:rsidRPr="005F00CA">
        <w:rPr>
          <w:b/>
          <w:bCs/>
        </w:rPr>
        <w:t>24. §  A Külügyi bizottsági elnök</w:t>
      </w:r>
    </w:p>
    <w:p w14:paraId="44671BE4" w14:textId="77777777" w:rsidR="0045244E" w:rsidRPr="005F00CA" w:rsidRDefault="0045244E" w:rsidP="0045244E">
      <w:pPr>
        <w:pStyle w:val="Default"/>
        <w:jc w:val="both"/>
        <w:rPr>
          <w:b/>
          <w:bCs/>
        </w:rPr>
      </w:pPr>
    </w:p>
    <w:p w14:paraId="42A5C44F" w14:textId="77777777" w:rsidR="0045244E" w:rsidRPr="005F00CA" w:rsidRDefault="0045244E" w:rsidP="0045244E">
      <w:pPr>
        <w:pStyle w:val="Default"/>
        <w:jc w:val="both"/>
      </w:pPr>
      <w:r w:rsidRPr="005F00CA">
        <w:rPr>
          <w:b/>
          <w:bCs/>
        </w:rPr>
        <w:t xml:space="preserve"> </w:t>
      </w:r>
      <w:r w:rsidRPr="005F00CA">
        <w:t xml:space="preserve">(1) Külügyi kérdésekben képviseli az Önkormányzatot. </w:t>
      </w:r>
    </w:p>
    <w:p w14:paraId="6C68D34D" w14:textId="77777777" w:rsidR="0045244E" w:rsidRPr="005F00CA" w:rsidRDefault="0045244E" w:rsidP="0045244E">
      <w:pPr>
        <w:pStyle w:val="Default"/>
        <w:jc w:val="both"/>
      </w:pPr>
    </w:p>
    <w:p w14:paraId="0C7F318E" w14:textId="77777777" w:rsidR="0045244E" w:rsidRPr="005F00CA" w:rsidRDefault="0045244E" w:rsidP="0045244E">
      <w:pPr>
        <w:pStyle w:val="Default"/>
        <w:jc w:val="both"/>
      </w:pPr>
      <w:r w:rsidRPr="005F00CA">
        <w:t xml:space="preserve">(2) Irányítja és szervezi az Önkormányzat külkapcsolatait. </w:t>
      </w:r>
    </w:p>
    <w:p w14:paraId="069CBC60" w14:textId="77777777" w:rsidR="0045244E" w:rsidRPr="005F00CA" w:rsidRDefault="0045244E" w:rsidP="0045244E">
      <w:pPr>
        <w:pStyle w:val="Default"/>
        <w:jc w:val="both"/>
      </w:pPr>
    </w:p>
    <w:p w14:paraId="45F373A9" w14:textId="77777777" w:rsidR="0045244E" w:rsidRPr="005F00CA" w:rsidRDefault="0045244E" w:rsidP="0045244E">
      <w:pPr>
        <w:pStyle w:val="Default"/>
        <w:jc w:val="both"/>
      </w:pPr>
      <w:r w:rsidRPr="005F00CA">
        <w:t xml:space="preserve">(3) Együttműködik a kari külügyi hallgatói főmentorral. </w:t>
      </w:r>
    </w:p>
    <w:p w14:paraId="27A8EA7F" w14:textId="77777777" w:rsidR="0045244E" w:rsidRPr="005F00CA" w:rsidRDefault="0045244E" w:rsidP="0045244E">
      <w:pPr>
        <w:pStyle w:val="Default"/>
        <w:jc w:val="both"/>
      </w:pPr>
    </w:p>
    <w:p w14:paraId="1638C449" w14:textId="77777777" w:rsidR="0045244E" w:rsidRPr="005F00CA" w:rsidRDefault="0045244E" w:rsidP="004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t xml:space="preserve">(4) Együttműködik a kari Nemzetközi Irodával </w:t>
      </w:r>
    </w:p>
    <w:p w14:paraId="1ACED633" w14:textId="77777777" w:rsidR="0045244E" w:rsidRPr="005F00CA" w:rsidRDefault="0045244E" w:rsidP="004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FC266A" w14:textId="77777777" w:rsidR="0045244E" w:rsidRPr="005F00CA" w:rsidRDefault="0045244E" w:rsidP="004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t xml:space="preserve">(5) Részt vesz a kari Erasmus tájékoztató megszervezésében és lebonyolításában </w:t>
      </w:r>
    </w:p>
    <w:p w14:paraId="635A79B6" w14:textId="77777777" w:rsidR="0045244E" w:rsidRPr="005F00CA" w:rsidRDefault="0045244E" w:rsidP="004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C26B7" w14:textId="77777777" w:rsidR="0045244E" w:rsidRPr="005F00CA" w:rsidRDefault="0045244E" w:rsidP="0045244E">
      <w:pPr>
        <w:pStyle w:val="Default"/>
        <w:jc w:val="both"/>
      </w:pPr>
      <w:r w:rsidRPr="005F00CA">
        <w:t xml:space="preserve">(6) Tisztsége alapján referensnek minősül </w:t>
      </w:r>
    </w:p>
    <w:p w14:paraId="04660E08" w14:textId="77777777" w:rsidR="0045244E" w:rsidRPr="005F00CA" w:rsidRDefault="0045244E" w:rsidP="0045244E">
      <w:pPr>
        <w:pStyle w:val="Default"/>
        <w:jc w:val="both"/>
      </w:pPr>
    </w:p>
    <w:p w14:paraId="5A34EA53" w14:textId="77777777" w:rsidR="0045244E" w:rsidRDefault="0045244E" w:rsidP="0045244E">
      <w:pPr>
        <w:pStyle w:val="Default"/>
      </w:pPr>
      <w:r w:rsidRPr="005F00CA">
        <w:t xml:space="preserve">(7) Tisztsége alapján tagja: </w:t>
      </w:r>
    </w:p>
    <w:p w14:paraId="3B0E4C71" w14:textId="77777777" w:rsidR="0045244E" w:rsidRPr="005F00CA" w:rsidRDefault="0045244E" w:rsidP="0045244E">
      <w:pPr>
        <w:pStyle w:val="Default"/>
        <w:ind w:left="708"/>
      </w:pPr>
      <w:r w:rsidRPr="005F00CA">
        <w:t xml:space="preserve">a) a Kari Tanácsnak, </w:t>
      </w:r>
    </w:p>
    <w:p w14:paraId="2E97602C" w14:textId="77777777" w:rsidR="0045244E" w:rsidRPr="005F00CA" w:rsidRDefault="0045244E" w:rsidP="0045244E">
      <w:pPr>
        <w:pStyle w:val="Default"/>
        <w:ind w:left="708"/>
      </w:pPr>
      <w:r w:rsidRPr="005F00CA">
        <w:t xml:space="preserve">b) az ELTE Hallgatói Önkormányzat Külügyi Bizottságának. </w:t>
      </w:r>
      <w:r w:rsidRPr="005F00CA">
        <w:br/>
        <w:t>c) az ELTE Hallgatói Önkormányzat Küldöttgyűlésének.</w:t>
      </w:r>
      <w:r w:rsidRPr="005F00CA">
        <w:br/>
        <w:t>d) a kar Nemzetközi Ügyek Bizottságának</w:t>
      </w:r>
    </w:p>
    <w:p w14:paraId="005138A7" w14:textId="77777777" w:rsidR="0045244E" w:rsidRPr="005F00CA" w:rsidRDefault="0045244E" w:rsidP="0045244E">
      <w:pPr>
        <w:pStyle w:val="Default"/>
        <w:jc w:val="both"/>
      </w:pPr>
    </w:p>
    <w:p w14:paraId="46F708C7" w14:textId="77777777" w:rsidR="0045244E" w:rsidRPr="005F00CA" w:rsidRDefault="0045244E" w:rsidP="0045244E">
      <w:pPr>
        <w:pStyle w:val="Default"/>
        <w:jc w:val="both"/>
      </w:pPr>
      <w:r w:rsidRPr="005F00CA">
        <w:t xml:space="preserve">(8) Gondoskodik a Kar hallgatóinak külföldi ösztöndíjakkal kapcsolatos tájékoztatásáról. </w:t>
      </w:r>
    </w:p>
    <w:p w14:paraId="0E189749" w14:textId="77777777" w:rsidR="0045244E" w:rsidRPr="005F00CA" w:rsidRDefault="0045244E" w:rsidP="0045244E">
      <w:pPr>
        <w:pStyle w:val="Default"/>
        <w:jc w:val="both"/>
      </w:pPr>
    </w:p>
    <w:p w14:paraId="607076FA" w14:textId="77777777" w:rsidR="0045244E" w:rsidRPr="005F00CA" w:rsidRDefault="0045244E" w:rsidP="0045244E">
      <w:pPr>
        <w:pStyle w:val="Default"/>
        <w:jc w:val="both"/>
      </w:pPr>
      <w:r w:rsidRPr="005F00CA">
        <w:t xml:space="preserve">(9) Diákcsere-programokat kezdeményez és felel a helyek korrekt elosztásáért. </w:t>
      </w:r>
    </w:p>
    <w:p w14:paraId="55913C25" w14:textId="77777777" w:rsidR="0045244E" w:rsidRPr="005F00CA" w:rsidRDefault="0045244E" w:rsidP="0045244E">
      <w:pPr>
        <w:pStyle w:val="Default"/>
        <w:jc w:val="both"/>
      </w:pPr>
    </w:p>
    <w:p w14:paraId="3FBD43CA" w14:textId="77777777" w:rsidR="0045244E" w:rsidRPr="005F00CA" w:rsidRDefault="0045244E" w:rsidP="0045244E">
      <w:pPr>
        <w:pStyle w:val="Default"/>
        <w:jc w:val="both"/>
      </w:pPr>
      <w:r w:rsidRPr="005F00CA">
        <w:t xml:space="preserve">(10) Részt vesz a Kar vendéghallgatói itt tartózkodásának szervezésében. </w:t>
      </w:r>
    </w:p>
    <w:p w14:paraId="5ADE68E2" w14:textId="77777777" w:rsidR="0045244E" w:rsidRPr="005F00CA" w:rsidRDefault="0045244E" w:rsidP="0045244E">
      <w:pPr>
        <w:pStyle w:val="Default"/>
        <w:jc w:val="both"/>
      </w:pPr>
    </w:p>
    <w:p w14:paraId="216A9167" w14:textId="77777777" w:rsidR="0045244E" w:rsidRPr="005F00CA" w:rsidRDefault="0045244E" w:rsidP="0045244E">
      <w:pPr>
        <w:pStyle w:val="Default"/>
        <w:jc w:val="both"/>
      </w:pPr>
      <w:r w:rsidRPr="005F00CA">
        <w:t xml:space="preserve">(11) Kapcsolatot tart és együttműködik a tudományos és nemzetközi dékánhelyettessel valamint a Kar hallgatói és oktatói mobilitási ügyekért felelős nemzetközi referensével. </w:t>
      </w:r>
    </w:p>
    <w:p w14:paraId="1058D418" w14:textId="77777777" w:rsidR="0045244E" w:rsidRPr="005F00CA" w:rsidRDefault="0045244E" w:rsidP="0045244E">
      <w:pPr>
        <w:pStyle w:val="Default"/>
        <w:jc w:val="both"/>
      </w:pPr>
    </w:p>
    <w:p w14:paraId="3ACD4E9F" w14:textId="77777777" w:rsidR="0045244E" w:rsidRPr="005F00CA" w:rsidRDefault="0045244E" w:rsidP="0045244E">
      <w:pPr>
        <w:pStyle w:val="Default"/>
        <w:jc w:val="both"/>
      </w:pPr>
      <w:r w:rsidRPr="005F00CA">
        <w:t xml:space="preserve">(12) Kapcsolatokat épít ki és tart fenn országos és külföldi hallgatói szervezetekkel. </w:t>
      </w:r>
    </w:p>
    <w:p w14:paraId="714E028D" w14:textId="77777777" w:rsidR="0045244E" w:rsidRPr="005F00CA" w:rsidRDefault="0045244E" w:rsidP="0045244E">
      <w:pPr>
        <w:pStyle w:val="Default"/>
        <w:jc w:val="both"/>
      </w:pPr>
    </w:p>
    <w:p w14:paraId="58C4BE6D" w14:textId="77777777" w:rsidR="0045244E" w:rsidRPr="005F00CA" w:rsidRDefault="0045244E" w:rsidP="0045244E">
      <w:pPr>
        <w:pStyle w:val="Default"/>
        <w:jc w:val="both"/>
      </w:pPr>
      <w:r w:rsidRPr="005F00CA">
        <w:t xml:space="preserve">(13) Külügyi ügyekben segíti a kari képviselők munkáját. </w:t>
      </w:r>
    </w:p>
    <w:p w14:paraId="0ECA4852" w14:textId="77777777" w:rsidR="0045244E" w:rsidRPr="005F00CA" w:rsidRDefault="0045244E" w:rsidP="0045244E">
      <w:pPr>
        <w:pStyle w:val="Default"/>
        <w:jc w:val="both"/>
      </w:pPr>
    </w:p>
    <w:p w14:paraId="01453AC6" w14:textId="77777777" w:rsidR="0045244E" w:rsidRPr="005F00CA" w:rsidRDefault="0045244E" w:rsidP="0045244E">
      <w:pPr>
        <w:pStyle w:val="Default"/>
        <w:spacing w:before="120" w:after="120"/>
        <w:jc w:val="both"/>
      </w:pPr>
      <w:r w:rsidRPr="005F00CA">
        <w:t>(14) Elnöke a Külügyi Bizottságnak melynek állandó tagjai az ESN ELTE kari mentorai, valamint az ESN ELTE kari mentorkoordinátora.</w:t>
      </w:r>
    </w:p>
    <w:p w14:paraId="57EC6E42" w14:textId="77777777" w:rsidR="0045244E" w:rsidRPr="005F00CA" w:rsidRDefault="0045244E" w:rsidP="0045244E">
      <w:pPr>
        <w:pStyle w:val="Default"/>
        <w:jc w:val="both"/>
      </w:pPr>
    </w:p>
    <w:p w14:paraId="244EB9E3" w14:textId="77777777" w:rsidR="0045244E" w:rsidRPr="005F00CA" w:rsidRDefault="0045244E" w:rsidP="004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(15) Összegyűjti, rendszerezi és értékeli a külföldi ösztöndíjakkal kapcsolatos információkat, valamint segíti a hallgatókat a lehetőségek minél jobb kihasználásában. </w:t>
      </w:r>
    </w:p>
    <w:p w14:paraId="7B3E0B95" w14:textId="77777777" w:rsidR="0045244E" w:rsidRPr="005F00CA" w:rsidRDefault="0045244E" w:rsidP="004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F5655" w14:textId="77777777" w:rsidR="0045244E" w:rsidRPr="005F00CA" w:rsidRDefault="0045244E" w:rsidP="004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t>(16) Részt vesz a beérkező külügyi pályázatok elbírálásában.</w:t>
      </w:r>
    </w:p>
    <w:p w14:paraId="7CAFB073" w14:textId="77777777" w:rsidR="0045244E" w:rsidRPr="005F00CA" w:rsidRDefault="0045244E" w:rsidP="004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11271B" w14:textId="77777777" w:rsidR="0045244E" w:rsidRPr="005F00CA" w:rsidRDefault="0045244E" w:rsidP="004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t>(17) ELTE Erasmus Student Network (továbbiakban: ESN) szervezettel és annak kari mentorkoordinátorával együttműködik.</w:t>
      </w:r>
    </w:p>
    <w:p w14:paraId="5C163669" w14:textId="77777777" w:rsidR="0045244E" w:rsidRPr="005F00CA" w:rsidRDefault="0045244E" w:rsidP="004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240DF" w14:textId="77777777" w:rsidR="0045244E" w:rsidRPr="00E06CC0" w:rsidRDefault="0045244E" w:rsidP="004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t>(18) Beszámolási kötelezettséggel tartozik a Külügyi Bizottsági elnöknek.</w:t>
      </w:r>
    </w:p>
    <w:p w14:paraId="31EF85FA" w14:textId="77777777" w:rsidR="00393040" w:rsidRDefault="00393040" w:rsidP="002452FD">
      <w:pPr>
        <w:rPr>
          <w:rFonts w:ascii="Times New Roman" w:hAnsi="Times New Roman" w:cs="Times New Roman"/>
          <w:b/>
          <w:sz w:val="24"/>
        </w:rPr>
      </w:pPr>
    </w:p>
    <w:p w14:paraId="36BF0266" w14:textId="726A5E79" w:rsidR="002452FD" w:rsidRPr="00A83854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 pályázás menete:</w:t>
      </w:r>
    </w:p>
    <w:p w14:paraId="58CBD6E6" w14:textId="74365DB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</w:t>
      </w:r>
      <w:r w:rsidR="000C322B">
        <w:rPr>
          <w:rFonts w:ascii="Times New Roman" w:hAnsi="Times New Roman" w:cs="Times New Roman"/>
          <w:sz w:val="24"/>
        </w:rPr>
        <w:t xml:space="preserve"> </w:t>
      </w:r>
      <w:r w:rsidR="00A83854">
        <w:rPr>
          <w:rFonts w:ascii="Times New Roman" w:hAnsi="Times New Roman" w:cs="Times New Roman"/>
          <w:sz w:val="24"/>
        </w:rPr>
        <w:t>külügyi bizottsági elnök</w:t>
      </w:r>
      <w:r w:rsidR="006F4A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1F001936" w14:textId="77777777"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61D3F66B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1BA163DB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19807B23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14:paraId="6EE13645" w14:textId="77777777" w:rsidR="00452BBF" w:rsidRPr="00452BBF" w:rsidRDefault="00452BBF" w:rsidP="00452BB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452BBF">
        <w:rPr>
          <w:rFonts w:ascii="Times New Roman" w:eastAsia="Calibri" w:hAnsi="Times New Roman" w:cs="Times New Roman"/>
          <w:sz w:val="24"/>
        </w:rPr>
        <w:t xml:space="preserve">A pályázatot elektronikus formában az </w:t>
      </w:r>
      <w:hyperlink r:id="rId6" w:history="1">
        <w:r w:rsidRPr="00452BBF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eb@barczihok.elte.hu</w:t>
        </w:r>
      </w:hyperlink>
      <w:r w:rsidRPr="00452BBF">
        <w:rPr>
          <w:rFonts w:ascii="Times New Roman" w:eastAsia="Calibri" w:hAnsi="Times New Roman" w:cs="Times New Roman"/>
          <w:sz w:val="24"/>
        </w:rPr>
        <w:t xml:space="preserve"> és az </w:t>
      </w:r>
      <w:hyperlink r:id="rId7" w:history="1">
        <w:r w:rsidRPr="00452BBF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elnok@barczihok.elte.hu</w:t>
        </w:r>
      </w:hyperlink>
      <w:r w:rsidRPr="00452BBF">
        <w:rPr>
          <w:rFonts w:ascii="Times New Roman" w:eastAsia="Calibri" w:hAnsi="Times New Roman" w:cs="Times New Roman"/>
          <w:sz w:val="24"/>
        </w:rPr>
        <w:t xml:space="preserve">  email címen kell benyújtani.</w:t>
      </w:r>
    </w:p>
    <w:p w14:paraId="50EBF8B7" w14:textId="4D1D4D8C" w:rsidR="00452BBF" w:rsidRPr="00452BBF" w:rsidRDefault="00452BBF" w:rsidP="00452BBF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452BBF">
        <w:rPr>
          <w:rFonts w:ascii="Times New Roman" w:eastAsia="Calibri" w:hAnsi="Times New Roman" w:cs="Times New Roman"/>
          <w:b/>
          <w:sz w:val="24"/>
        </w:rPr>
        <w:t xml:space="preserve">Pályázási időszak: 2021. 11. 21-től-2021. 11. </w:t>
      </w:r>
      <w:r w:rsidR="007C2145">
        <w:rPr>
          <w:rFonts w:ascii="Times New Roman" w:eastAsia="Calibri" w:hAnsi="Times New Roman" w:cs="Times New Roman"/>
          <w:b/>
          <w:sz w:val="24"/>
        </w:rPr>
        <w:t>2</w:t>
      </w:r>
      <w:r w:rsidRPr="00452BBF">
        <w:rPr>
          <w:rFonts w:ascii="Times New Roman" w:eastAsia="Calibri" w:hAnsi="Times New Roman" w:cs="Times New Roman"/>
          <w:b/>
          <w:sz w:val="24"/>
        </w:rPr>
        <w:t>8-ig</w:t>
      </w:r>
    </w:p>
    <w:p w14:paraId="07B163DE" w14:textId="77777777" w:rsidR="00452BBF" w:rsidRPr="00452BBF" w:rsidRDefault="00452BBF" w:rsidP="00452BB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452BBF">
        <w:rPr>
          <w:rFonts w:ascii="Times New Roman" w:eastAsia="Calibri" w:hAnsi="Times New Roman" w:cs="Times New Roman"/>
          <w:sz w:val="24"/>
        </w:rPr>
        <w:t>A beérkező pályázatokról a Küldöttgyűlés dönt.</w:t>
      </w:r>
    </w:p>
    <w:p w14:paraId="3B50F7E4" w14:textId="77777777" w:rsidR="00452BBF" w:rsidRPr="00452BBF" w:rsidRDefault="00452BBF" w:rsidP="00452BBF">
      <w:pPr>
        <w:spacing w:line="256" w:lineRule="auto"/>
        <w:rPr>
          <w:rFonts w:ascii="Times New Roman" w:eastAsia="Calibri" w:hAnsi="Times New Roman" w:cs="Times New Roman"/>
          <w:sz w:val="24"/>
        </w:rPr>
      </w:pPr>
    </w:p>
    <w:p w14:paraId="2C42C12B" w14:textId="77777777" w:rsidR="00452BBF" w:rsidRPr="00452BBF" w:rsidRDefault="00452BBF" w:rsidP="00452BB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452BBF">
        <w:rPr>
          <w:rFonts w:ascii="Times New Roman" w:eastAsia="Calibri" w:hAnsi="Times New Roman" w:cs="Times New Roman"/>
          <w:sz w:val="24"/>
        </w:rPr>
        <w:t>Budapest, 2021. 11. 21.</w:t>
      </w:r>
    </w:p>
    <w:p w14:paraId="17F95236" w14:textId="77777777" w:rsidR="00452BBF" w:rsidRPr="00452BBF" w:rsidRDefault="00452BBF" w:rsidP="00452BBF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</w:p>
    <w:p w14:paraId="52D38EF3" w14:textId="77777777" w:rsidR="00452BBF" w:rsidRPr="00452BBF" w:rsidRDefault="00452BBF" w:rsidP="00452BBF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452BBF">
        <w:rPr>
          <w:rFonts w:ascii="Times New Roman" w:eastAsia="Calibri" w:hAnsi="Times New Roman" w:cs="Times New Roman"/>
          <w:sz w:val="24"/>
        </w:rPr>
        <w:t>Horváth Sára s.k.</w:t>
      </w:r>
    </w:p>
    <w:p w14:paraId="191FD5FF" w14:textId="77777777" w:rsidR="00452BBF" w:rsidRPr="00452BBF" w:rsidRDefault="00452BBF" w:rsidP="00452BBF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452BBF">
        <w:rPr>
          <w:rFonts w:ascii="Times New Roman" w:eastAsia="Calibri" w:hAnsi="Times New Roman" w:cs="Times New Roman"/>
          <w:sz w:val="24"/>
        </w:rPr>
        <w:t>ELTE BGGyK HÖK</w:t>
      </w:r>
    </w:p>
    <w:p w14:paraId="756169AE" w14:textId="77777777" w:rsidR="00452BBF" w:rsidRPr="00452BBF" w:rsidRDefault="00452BBF" w:rsidP="00452BBF">
      <w:pPr>
        <w:spacing w:line="256" w:lineRule="auto"/>
        <w:ind w:left="6372" w:firstLine="708"/>
        <w:jc w:val="right"/>
        <w:rPr>
          <w:rFonts w:ascii="Times New Roman" w:eastAsia="Calibri" w:hAnsi="Times New Roman" w:cs="Times New Roman"/>
          <w:sz w:val="24"/>
        </w:rPr>
      </w:pPr>
      <w:r w:rsidRPr="00452BBF">
        <w:rPr>
          <w:rFonts w:ascii="Times New Roman" w:eastAsia="Calibri" w:hAnsi="Times New Roman" w:cs="Times New Roman"/>
          <w:sz w:val="24"/>
        </w:rPr>
        <w:t>Elnök</w:t>
      </w:r>
    </w:p>
    <w:p w14:paraId="35203471" w14:textId="77777777" w:rsidR="00452BBF" w:rsidRPr="00452BBF" w:rsidRDefault="00452BBF" w:rsidP="00452BBF">
      <w:pPr>
        <w:spacing w:line="256" w:lineRule="auto"/>
        <w:rPr>
          <w:rFonts w:ascii="Calibri" w:eastAsia="Calibri" w:hAnsi="Calibri" w:cs="Times New Roman"/>
        </w:rPr>
      </w:pPr>
    </w:p>
    <w:p w14:paraId="70F73B4C" w14:textId="77777777" w:rsidR="00A56298" w:rsidRDefault="00F26F24"/>
    <w:sectPr w:rsidR="00A56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18B1" w14:textId="77777777" w:rsidR="00F26F24" w:rsidRDefault="00F26F24">
      <w:pPr>
        <w:spacing w:after="0" w:line="240" w:lineRule="auto"/>
      </w:pPr>
      <w:r>
        <w:separator/>
      </w:r>
    </w:p>
  </w:endnote>
  <w:endnote w:type="continuationSeparator" w:id="0">
    <w:p w14:paraId="3D0B7BAF" w14:textId="77777777" w:rsidR="00F26F24" w:rsidRDefault="00F2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439A08C6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30A763D" w14:textId="77777777" w:rsidR="00A8242D" w:rsidRDefault="00F26F24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4366A8AC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14:paraId="5461B643" w14:textId="77777777"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074F6502" w14:textId="77777777" w:rsidR="00A8242D" w:rsidRDefault="00F26F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1499" w14:textId="77777777" w:rsidR="00F26F24" w:rsidRDefault="00F26F24">
      <w:pPr>
        <w:spacing w:after="0" w:line="240" w:lineRule="auto"/>
      </w:pPr>
      <w:r>
        <w:separator/>
      </w:r>
    </w:p>
  </w:footnote>
  <w:footnote w:type="continuationSeparator" w:id="0">
    <w:p w14:paraId="62D7262F" w14:textId="77777777" w:rsidR="00F26F24" w:rsidRDefault="00F2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31BE5B88" w14:textId="77777777" w:rsidTr="004C3FE1">
      <w:tc>
        <w:tcPr>
          <w:tcW w:w="1418" w:type="dxa"/>
          <w:shd w:val="clear" w:color="auto" w:fill="auto"/>
          <w:vAlign w:val="center"/>
        </w:tcPr>
        <w:p w14:paraId="36123448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3BFAA0BA" wp14:editId="18F4C15C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736C90C2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00AAAC56" wp14:editId="2EA1FE6A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26FA642E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6EE1FC5E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6E9BA32C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63CFC718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3515C427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1F12DD3E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17A9F191" wp14:editId="6DA50A79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CA393C" w14:textId="77777777" w:rsidR="00A8242D" w:rsidRPr="00A8242D" w:rsidRDefault="00F26F24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051E20"/>
    <w:rsid w:val="000729C5"/>
    <w:rsid w:val="000C322B"/>
    <w:rsid w:val="001F564A"/>
    <w:rsid w:val="002452FD"/>
    <w:rsid w:val="002505B1"/>
    <w:rsid w:val="002959F0"/>
    <w:rsid w:val="002C3F0C"/>
    <w:rsid w:val="00393040"/>
    <w:rsid w:val="00404E9B"/>
    <w:rsid w:val="00444012"/>
    <w:rsid w:val="004475A9"/>
    <w:rsid w:val="0045244E"/>
    <w:rsid w:val="00452BBF"/>
    <w:rsid w:val="005F1A46"/>
    <w:rsid w:val="00634ACB"/>
    <w:rsid w:val="006F4AE2"/>
    <w:rsid w:val="00782E41"/>
    <w:rsid w:val="007C2145"/>
    <w:rsid w:val="00851DF0"/>
    <w:rsid w:val="00A55A9E"/>
    <w:rsid w:val="00A83854"/>
    <w:rsid w:val="00AF0D30"/>
    <w:rsid w:val="00B8309C"/>
    <w:rsid w:val="00BC229A"/>
    <w:rsid w:val="00C7139D"/>
    <w:rsid w:val="00DD00AC"/>
    <w:rsid w:val="00DE6FD6"/>
    <w:rsid w:val="00E20B47"/>
    <w:rsid w:val="00E97780"/>
    <w:rsid w:val="00F26F24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203F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Daniella Rus</cp:lastModifiedBy>
  <cp:revision>12</cp:revision>
  <cp:lastPrinted>2020-10-13T08:34:00Z</cp:lastPrinted>
  <dcterms:created xsi:type="dcterms:W3CDTF">2019-09-29T14:35:00Z</dcterms:created>
  <dcterms:modified xsi:type="dcterms:W3CDTF">2021-11-23T13:10:00Z</dcterms:modified>
</cp:coreProperties>
</file>